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DE3FAE" w:rsidTr="00DE3FAE">
        <w:tc>
          <w:tcPr>
            <w:tcW w:w="6345" w:type="dxa"/>
          </w:tcPr>
          <w:p w:rsidR="00DE3FAE" w:rsidRDefault="00DE3FAE" w:rsidP="00D04FA4">
            <w:pPr>
              <w:spacing w:after="0" w:line="360" w:lineRule="auto"/>
              <w:jc w:val="right"/>
              <w:rPr>
                <w:rFonts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DE3FAE" w:rsidRPr="00DE3FAE" w:rsidRDefault="00DE3FAE" w:rsidP="00DE3FAE">
            <w:pPr>
              <w:spacing w:after="0" w:line="240" w:lineRule="auto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DE3FAE">
              <w:rPr>
                <w:rFonts w:cs="Times New Roman"/>
                <w:sz w:val="24"/>
                <w:szCs w:val="28"/>
                <w:lang w:eastAsia="ru-RU"/>
              </w:rPr>
              <w:t>УТВЕРЖДЕНА</w:t>
            </w:r>
          </w:p>
          <w:p w:rsidR="00DE3FAE" w:rsidRPr="00DE3FAE" w:rsidRDefault="00DE3FAE" w:rsidP="00DE3FAE">
            <w:pPr>
              <w:spacing w:after="0" w:line="240" w:lineRule="auto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DE3FAE">
              <w:rPr>
                <w:rFonts w:cs="Times New Roman"/>
                <w:sz w:val="24"/>
                <w:szCs w:val="28"/>
                <w:lang w:eastAsia="ru-RU"/>
              </w:rPr>
              <w:t>решением городской Думы</w:t>
            </w:r>
          </w:p>
          <w:p w:rsidR="00DE3FAE" w:rsidRPr="00DE3FAE" w:rsidRDefault="00DE3FAE" w:rsidP="00DE3FAE">
            <w:pPr>
              <w:spacing w:after="0" w:line="240" w:lineRule="auto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DE3FAE">
              <w:rPr>
                <w:rFonts w:cs="Times New Roman"/>
                <w:sz w:val="24"/>
                <w:szCs w:val="28"/>
                <w:lang w:eastAsia="ru-RU"/>
              </w:rPr>
              <w:t>городского округа Шуя</w:t>
            </w:r>
          </w:p>
          <w:p w:rsidR="00DE3FAE" w:rsidRDefault="00DE3FAE" w:rsidP="00DE3FAE">
            <w:pPr>
              <w:spacing w:after="0" w:line="240" w:lineRule="auto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DE3FAE">
              <w:rPr>
                <w:rFonts w:cs="Times New Roman"/>
                <w:sz w:val="24"/>
                <w:szCs w:val="28"/>
                <w:lang w:eastAsia="ru-RU"/>
              </w:rPr>
              <w:t xml:space="preserve">от </w:t>
            </w:r>
            <w:r>
              <w:rPr>
                <w:rFonts w:cs="Times New Roman"/>
                <w:sz w:val="24"/>
                <w:szCs w:val="28"/>
                <w:lang w:eastAsia="ru-RU"/>
              </w:rPr>
              <w:t>23.01.2014г. № 23</w:t>
            </w:r>
          </w:p>
        </w:tc>
      </w:tr>
    </w:tbl>
    <w:p w:rsidR="00DE3FAE" w:rsidRDefault="00DE3FAE" w:rsidP="00D04FA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33279" w:rsidRPr="00B24D12" w:rsidRDefault="00033279" w:rsidP="00D04FA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279" w:rsidRDefault="00033279" w:rsidP="00B24D12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B630D" w:rsidRDefault="002B630D" w:rsidP="00B24D12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B630D" w:rsidRPr="00B24D12" w:rsidRDefault="002B630D" w:rsidP="00B24D12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33279" w:rsidRPr="00B24D12" w:rsidRDefault="00033279" w:rsidP="00B24D1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B24D12"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  <w:t>Программа</w:t>
      </w:r>
    </w:p>
    <w:p w:rsidR="00033279" w:rsidRPr="00B24D12" w:rsidRDefault="00033279" w:rsidP="00B24D1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974B60"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комплексного развития систем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  <w:t>коммунальной</w:t>
      </w:r>
      <w:r w:rsidRPr="00974B60"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 инфраструктуры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 на территории</w:t>
      </w:r>
      <w:r w:rsidRPr="00974B60"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городского округа </w:t>
      </w:r>
      <w:r w:rsidR="00A77A6D"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  <w:t>Шуя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  <w:t>.</w:t>
      </w:r>
    </w:p>
    <w:p w:rsidR="00033279" w:rsidRPr="00B24D12" w:rsidRDefault="00033279" w:rsidP="00B24D1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279" w:rsidRPr="00B24D12" w:rsidRDefault="00033279" w:rsidP="00B24D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279" w:rsidRPr="00B24D12" w:rsidRDefault="00033279" w:rsidP="00B24D1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279" w:rsidRPr="00B24D12" w:rsidRDefault="00033279" w:rsidP="00F446F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279" w:rsidRPr="00B24D12" w:rsidRDefault="00033279" w:rsidP="00B24D1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279" w:rsidRDefault="00033279" w:rsidP="00B24D1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279" w:rsidRDefault="00033279" w:rsidP="00B24D1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279" w:rsidRDefault="00033279" w:rsidP="00B24D1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279" w:rsidRDefault="00033279" w:rsidP="00B24D1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279" w:rsidRDefault="00033279" w:rsidP="00B24D1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279" w:rsidRDefault="00033279" w:rsidP="00B24D1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279" w:rsidRDefault="00033279" w:rsidP="00B24D1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279" w:rsidRDefault="00033279" w:rsidP="00B24D1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279" w:rsidRPr="00B24D12" w:rsidRDefault="00033279" w:rsidP="00B24D1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279" w:rsidRPr="00B24D12" w:rsidRDefault="00033279" w:rsidP="00B24D1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279" w:rsidRPr="00B24D12" w:rsidRDefault="00033279" w:rsidP="00B24D1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279" w:rsidRPr="00B24D12" w:rsidRDefault="00033279" w:rsidP="00B24D12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3279" w:rsidRDefault="00033279" w:rsidP="00974B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3D200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24D12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B24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33279" w:rsidRPr="00B24D12" w:rsidRDefault="00033279" w:rsidP="00CB7085">
      <w:pPr>
        <w:keepNext/>
        <w:widowControl w:val="0"/>
        <w:tabs>
          <w:tab w:val="left" w:pos="7938"/>
        </w:tabs>
        <w:autoSpaceDE w:val="0"/>
        <w:autoSpaceDN w:val="0"/>
        <w:spacing w:after="0" w:line="36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242585641"/>
      <w:bookmarkStart w:id="1" w:name="_Toc242585643"/>
      <w:bookmarkStart w:id="2" w:name="_Toc217127858"/>
      <w:bookmarkStart w:id="3" w:name="_Toc217127860"/>
      <w:r w:rsidRPr="00CB7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  <w:bookmarkEnd w:id="0"/>
    </w:p>
    <w:bookmarkEnd w:id="1"/>
    <w:bookmarkEnd w:id="2"/>
    <w:p w:rsidR="00033279" w:rsidRPr="00B24D12" w:rsidRDefault="00033279" w:rsidP="00CB708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B24D12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Формирование и реализация Программы базируется на следующих принципах:</w:t>
      </w:r>
    </w:p>
    <w:p w:rsidR="00033279" w:rsidRPr="00B24D12" w:rsidRDefault="00033279" w:rsidP="00CB7085">
      <w:pPr>
        <w:tabs>
          <w:tab w:val="left" w:pos="1080"/>
        </w:tabs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- определени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B24D12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качественных и количественных задач программы, которые затем становятся основой для мониторинга ее реализации в виде целевых индикаторов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;</w:t>
      </w:r>
      <w:r w:rsidRPr="00B24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24D12">
        <w:rPr>
          <w:rFonts w:ascii="Times New Roman" w:hAnsi="Times New Roman" w:cs="Times New Roman"/>
          <w:sz w:val="28"/>
          <w:szCs w:val="28"/>
          <w:lang w:eastAsia="ru-RU"/>
        </w:rPr>
        <w:t>ероприятия и решения Программы должны обеспечивать достижение поставленных целей;</w:t>
      </w:r>
    </w:p>
    <w:p w:rsidR="00033279" w:rsidRPr="00B24D12" w:rsidRDefault="00033279" w:rsidP="00CB7085">
      <w:pPr>
        <w:tabs>
          <w:tab w:val="left" w:pos="1080"/>
        </w:tabs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sz w:val="28"/>
          <w:szCs w:val="28"/>
          <w:lang w:eastAsia="ru-RU"/>
        </w:rPr>
        <w:t>- рассмотрени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24D12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как единой системы с учетом взаимного влияния разделов и мероприятий Программы друг на друга;</w:t>
      </w:r>
    </w:p>
    <w:p w:rsidR="00033279" w:rsidRPr="00B24D12" w:rsidRDefault="00033279" w:rsidP="00CB7085">
      <w:pPr>
        <w:tabs>
          <w:tab w:val="left" w:pos="1080"/>
        </w:tabs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sz w:val="28"/>
          <w:szCs w:val="28"/>
          <w:lang w:eastAsia="ru-RU"/>
        </w:rPr>
        <w:t>- формирование Программы в увязке с различными целевыми Программами (федеральными, ре</w:t>
      </w:r>
      <w:r w:rsidR="003D2003">
        <w:rPr>
          <w:rFonts w:ascii="Times New Roman" w:hAnsi="Times New Roman" w:cs="Times New Roman"/>
          <w:sz w:val="28"/>
          <w:szCs w:val="28"/>
          <w:lang w:eastAsia="ru-RU"/>
        </w:rPr>
        <w:t xml:space="preserve">спубликанскими, муниципальными </w:t>
      </w:r>
      <w:r w:rsidRPr="00B24D12">
        <w:rPr>
          <w:rFonts w:ascii="Times New Roman" w:hAnsi="Times New Roman" w:cs="Times New Roman"/>
          <w:sz w:val="28"/>
          <w:szCs w:val="28"/>
          <w:lang w:eastAsia="ru-RU"/>
        </w:rPr>
        <w:t>и другими программами, реализуемыми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24D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3279" w:rsidRPr="00B24D12" w:rsidRDefault="00033279" w:rsidP="00CB7085">
      <w:pPr>
        <w:tabs>
          <w:tab w:val="left" w:pos="1080"/>
        </w:tabs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sz w:val="28"/>
          <w:szCs w:val="28"/>
          <w:lang w:eastAsia="ru-RU"/>
        </w:rPr>
        <w:t>- адекватность и оперативность принимаемых решений;</w:t>
      </w:r>
    </w:p>
    <w:p w:rsidR="00033279" w:rsidRPr="00B24D12" w:rsidRDefault="00033279" w:rsidP="00CB7085">
      <w:pPr>
        <w:tabs>
          <w:tab w:val="left" w:pos="1080"/>
        </w:tabs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sz w:val="28"/>
          <w:szCs w:val="28"/>
          <w:lang w:eastAsia="ru-RU"/>
        </w:rPr>
        <w:t>- реалистичность мероприятий и возможных альтернатив их реализации;</w:t>
      </w:r>
    </w:p>
    <w:p w:rsidR="00033279" w:rsidRPr="00B24D12" w:rsidRDefault="00033279" w:rsidP="00CB7085">
      <w:pPr>
        <w:tabs>
          <w:tab w:val="left" w:pos="1080"/>
        </w:tabs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sz w:val="28"/>
          <w:szCs w:val="28"/>
          <w:lang w:eastAsia="ru-RU"/>
        </w:rPr>
        <w:t>- прозрачность выполнения научно-исследовательской работы.</w:t>
      </w:r>
    </w:p>
    <w:p w:rsidR="00033279" w:rsidRPr="00B24D12" w:rsidRDefault="00033279" w:rsidP="00CB7085">
      <w:pPr>
        <w:shd w:val="clear" w:color="auto" w:fill="FFFFFF"/>
        <w:tabs>
          <w:tab w:val="left" w:pos="720"/>
          <w:tab w:val="left" w:pos="1080"/>
        </w:tabs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</w:pPr>
      <w:r w:rsidRPr="00B24D12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Целью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24D12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разработки Программы </w:t>
      </w:r>
      <w:r w:rsidRPr="00B24D12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033279" w:rsidRPr="00B24D12" w:rsidRDefault="00033279" w:rsidP="00CB7085">
      <w:pPr>
        <w:shd w:val="clear" w:color="auto" w:fill="FFFFFF"/>
        <w:tabs>
          <w:tab w:val="left" w:pos="1080"/>
        </w:tabs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Программа является</w:t>
      </w:r>
      <w:r w:rsidRPr="00B24D12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базовым документом для разработки инвестиционных и производственных </w:t>
      </w:r>
      <w:r w:rsidRPr="00B24D12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Программ организаций коммунального комплекса.</w:t>
      </w:r>
    </w:p>
    <w:p w:rsidR="00033279" w:rsidRPr="00B24D12" w:rsidRDefault="00033279" w:rsidP="00CB7085">
      <w:pPr>
        <w:shd w:val="clear" w:color="auto" w:fill="FFFFFF"/>
        <w:tabs>
          <w:tab w:val="left" w:pos="1080"/>
        </w:tabs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представляет собой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скоординированный</w:t>
      </w:r>
      <w:r w:rsidRPr="00B24D12">
        <w:rPr>
          <w:rFonts w:ascii="Times New Roman" w:hAnsi="Times New Roman" w:cs="Times New Roman"/>
          <w:sz w:val="28"/>
          <w:szCs w:val="28"/>
          <w:lang w:eastAsia="ru-RU"/>
        </w:rPr>
        <w:t xml:space="preserve"> по задачам, ресурсам и срокам </w:t>
      </w:r>
      <w:r w:rsidRPr="00B24D12">
        <w:rPr>
          <w:rFonts w:ascii="Times New Roman" w:hAnsi="Times New Roman" w:cs="Times New Roman"/>
          <w:spacing w:val="8"/>
          <w:sz w:val="28"/>
          <w:szCs w:val="28"/>
          <w:lang w:eastAsia="ru-RU"/>
        </w:rPr>
        <w:t>осуществления перечень</w:t>
      </w:r>
      <w:r w:rsidRPr="00B24D12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мероприятий, направленных на обеспечение </w:t>
      </w:r>
      <w:r w:rsidRPr="00B24D12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функционирования и развития коммунальной инфраструктуры </w:t>
      </w:r>
      <w:r w:rsidRPr="00B24D12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округ </w:t>
      </w:r>
      <w:r w:rsidR="00A77A6D">
        <w:rPr>
          <w:rFonts w:ascii="Times New Roman" w:hAnsi="Times New Roman" w:cs="Times New Roman"/>
          <w:sz w:val="28"/>
          <w:szCs w:val="28"/>
          <w:lang w:eastAsia="ru-RU"/>
        </w:rPr>
        <w:t>Шуя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Ивановской области</w:t>
      </w:r>
      <w:r w:rsidRPr="00B24D12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».</w:t>
      </w:r>
    </w:p>
    <w:p w:rsidR="00033279" w:rsidRPr="00B24D12" w:rsidRDefault="00033279" w:rsidP="00CB708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033279" w:rsidRPr="00B24D12">
          <w:pgSz w:w="11906" w:h="16838"/>
          <w:pgMar w:top="1134" w:right="851" w:bottom="1134" w:left="1701" w:header="708" w:footer="708" w:gutter="0"/>
          <w:cols w:space="720"/>
        </w:sectPr>
      </w:pPr>
    </w:p>
    <w:p w:rsidR="00033279" w:rsidRPr="00BC0EB5" w:rsidRDefault="00033279" w:rsidP="00CB708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bookmarkStart w:id="4" w:name="_Toc242585644"/>
      <w:bookmarkEnd w:id="3"/>
      <w:r w:rsidRPr="00BC0EB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Оценка социально – экономической эффективности Программы</w:t>
      </w:r>
      <w:bookmarkEnd w:id="4"/>
    </w:p>
    <w:p w:rsidR="00033279" w:rsidRPr="00B24D12" w:rsidRDefault="00033279" w:rsidP="00CB7085">
      <w:pPr>
        <w:tabs>
          <w:tab w:val="left" w:pos="1080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выполнение комплекса мероприятий, которые обеспечат положительный эффект в развитии коммунальной инфраструктуры, а также определит участие в ней хозяйствующих субъектов: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предприятий и </w:t>
      </w: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организаций, непосредственно реализующих программу; предприятий, обеспечивающих коммунальными услугами  потребителей; поставщиков материальных и энергетических ресурсов; строительны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организаций</w:t>
      </w: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пр. </w:t>
      </w:r>
    </w:p>
    <w:p w:rsidR="00033279" w:rsidRPr="00B24D12" w:rsidRDefault="00033279" w:rsidP="00CB7085">
      <w:pPr>
        <w:tabs>
          <w:tab w:val="left" w:pos="1080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предлагаемой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наличие основных положительных эффектов: бюджетного, коммерческого, социального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3279" w:rsidRPr="00B24D12" w:rsidRDefault="00033279" w:rsidP="00CB7085">
      <w:pPr>
        <w:tabs>
          <w:tab w:val="left" w:pos="1080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Коммерческий эффект – развитие малого и среднего бизнеса, развитие деловой инфраструктуры, повышение делового имиджа. </w:t>
      </w:r>
    </w:p>
    <w:p w:rsidR="00033279" w:rsidRPr="00B24D12" w:rsidRDefault="00033279" w:rsidP="00CB7085">
      <w:pPr>
        <w:tabs>
          <w:tab w:val="left" w:pos="1080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Бюджетный эффект 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увеличение</w:t>
      </w: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бюджетных поступлений</w:t>
      </w:r>
      <w:r w:rsidRPr="005313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вследствие развития</w:t>
      </w: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редприятий</w:t>
      </w: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3279" w:rsidRPr="00B24D12" w:rsidRDefault="00033279" w:rsidP="00CB7085">
      <w:pPr>
        <w:tabs>
          <w:tab w:val="left" w:pos="1080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Социальный эффект – создание новых рабочих мест, увеличение жилищного фонда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повышение качества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предоставляемых </w:t>
      </w: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коммунальных услуг. </w:t>
      </w:r>
    </w:p>
    <w:p w:rsidR="00033279" w:rsidRPr="00B24D12" w:rsidRDefault="00033279" w:rsidP="00CB7085">
      <w:pPr>
        <w:tabs>
          <w:tab w:val="left" w:pos="1080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Технологическими результатами реализации мероприятий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должны явиться</w:t>
      </w: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3279" w:rsidRDefault="00033279" w:rsidP="00CB7085">
      <w:pPr>
        <w:tabs>
          <w:tab w:val="left" w:pos="1080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надежности работы сист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 коммунальной инфраструктуры;</w:t>
      </w:r>
    </w:p>
    <w:p w:rsidR="00033279" w:rsidRPr="00B24D12" w:rsidRDefault="00033279" w:rsidP="00CB7085">
      <w:pPr>
        <w:tabs>
          <w:tab w:val="left" w:pos="1080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снижение  потерь коммунальных  ресурсов в производственном процессе.</w:t>
      </w:r>
    </w:p>
    <w:p w:rsidR="00033279" w:rsidRPr="00B24D12" w:rsidRDefault="00033279" w:rsidP="00CB7085">
      <w:pPr>
        <w:tabs>
          <w:tab w:val="left" w:pos="1080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Комплексное управление программой осуществляется путем:</w:t>
      </w:r>
    </w:p>
    <w:p w:rsidR="00033279" w:rsidRPr="00B24D12" w:rsidRDefault="00033279" w:rsidP="00176620">
      <w:pPr>
        <w:widowControl w:val="0"/>
        <w:numPr>
          <w:ilvl w:val="0"/>
          <w:numId w:val="12"/>
        </w:numPr>
        <w:tabs>
          <w:tab w:val="left" w:pos="1080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определения наиболее эффективных форм и процедур организации работ по реализации программы; </w:t>
      </w:r>
    </w:p>
    <w:p w:rsidR="00033279" w:rsidRPr="00B24D12" w:rsidRDefault="00033279" w:rsidP="00176620">
      <w:pPr>
        <w:widowControl w:val="0"/>
        <w:numPr>
          <w:ilvl w:val="0"/>
          <w:numId w:val="12"/>
        </w:numPr>
        <w:tabs>
          <w:tab w:val="left" w:pos="1080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проведения конкурсного отбора исполнителей мероприятий программы; </w:t>
      </w:r>
    </w:p>
    <w:p w:rsidR="00033279" w:rsidRPr="00B24D12" w:rsidRDefault="00033279" w:rsidP="00176620">
      <w:pPr>
        <w:widowControl w:val="0"/>
        <w:numPr>
          <w:ilvl w:val="0"/>
          <w:numId w:val="12"/>
        </w:numPr>
        <w:tabs>
          <w:tab w:val="left" w:pos="1080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координации работ исполнителей программных </w:t>
      </w: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мероприятий и проектов; </w:t>
      </w:r>
    </w:p>
    <w:p w:rsidR="00033279" w:rsidRPr="00B24D12" w:rsidRDefault="00033279" w:rsidP="00176620">
      <w:pPr>
        <w:widowControl w:val="0"/>
        <w:numPr>
          <w:ilvl w:val="0"/>
          <w:numId w:val="12"/>
        </w:numPr>
        <w:tabs>
          <w:tab w:val="left" w:pos="1080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контроля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реализацией программы, включающего в себя контроль эффективности использования выделяемых финансовых средств (в том числе аудит), качества проводимых мероприятий, выполнения сроков реализации мероприятий, исполнения договоров и контрактов; </w:t>
      </w:r>
    </w:p>
    <w:p w:rsidR="00033279" w:rsidRPr="00B24D12" w:rsidRDefault="00033279" w:rsidP="00176620">
      <w:pPr>
        <w:widowControl w:val="0"/>
        <w:numPr>
          <w:ilvl w:val="0"/>
          <w:numId w:val="12"/>
        </w:numPr>
        <w:tabs>
          <w:tab w:val="left" w:pos="1080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внесения предложений, связанных с корректировкой целевых индикаторов, сроков и объемов финансирования программы; </w:t>
      </w:r>
    </w:p>
    <w:p w:rsidR="00033279" w:rsidRPr="00B24D12" w:rsidRDefault="00033279" w:rsidP="00176620">
      <w:pPr>
        <w:widowControl w:val="0"/>
        <w:numPr>
          <w:ilvl w:val="0"/>
          <w:numId w:val="12"/>
        </w:numPr>
        <w:tabs>
          <w:tab w:val="left" w:pos="1080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предоставления отчетности о ходе выполнения программных мероприятий.</w:t>
      </w:r>
    </w:p>
    <w:p w:rsidR="00033279" w:rsidRPr="00B24D12" w:rsidRDefault="00033279" w:rsidP="00CB7085">
      <w:pPr>
        <w:tabs>
          <w:tab w:val="left" w:pos="1080"/>
          <w:tab w:val="left" w:pos="1134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изменения объема и стоимости программных мероприятий будут проводиться экспертные проверки хода реализации программы, целью которых может стать подтверждение соответствия утвержденным параметрам программы сроков реализации мероприятий, целевого и эффективного использования средств.  </w:t>
      </w:r>
    </w:p>
    <w:p w:rsidR="00033279" w:rsidRPr="00B24D12" w:rsidRDefault="00033279" w:rsidP="00CB7085">
      <w:pPr>
        <w:tabs>
          <w:tab w:val="left" w:pos="1080"/>
          <w:tab w:val="left" w:pos="1134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контроля, проведения мониторинга мероприятий, предусмотренных программ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 комплексного развития систем</w:t>
      </w: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коммунальной инфраструктуры,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определены</w:t>
      </w: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целевые индикаторы, которые отвечают следующим  требованиям:</w:t>
      </w:r>
    </w:p>
    <w:p w:rsidR="00033279" w:rsidRPr="00B24D12" w:rsidRDefault="00033279" w:rsidP="00CB7085">
      <w:pPr>
        <w:tabs>
          <w:tab w:val="left" w:pos="1080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однозначность – изменение целевых индикаторов однозначно характеризуют положительную и отрицательную динамику происходящих изменений состояния систем коммунальной инфраструктуры, а также не имеют различных толкований;</w:t>
      </w:r>
    </w:p>
    <w:p w:rsidR="00033279" w:rsidRPr="00B24D12" w:rsidRDefault="00033279" w:rsidP="00CB7085">
      <w:pPr>
        <w:tabs>
          <w:tab w:val="left" w:pos="1080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измеримость – каждый целевой индикатор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быть</w:t>
      </w: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количественно измерен;</w:t>
      </w:r>
    </w:p>
    <w:p w:rsidR="00033279" w:rsidRPr="00B24D12" w:rsidRDefault="00033279" w:rsidP="00CB7085">
      <w:pPr>
        <w:tabs>
          <w:tab w:val="left" w:pos="1080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достижимость – целевые значения индикаторов должны быть достижимы организациями коммунального комплекса в срок и на основании ресурсов, предусматриваемых разрабатываемой программой.</w:t>
      </w:r>
    </w:p>
    <w:p w:rsidR="00033279" w:rsidRDefault="00033279" w:rsidP="00974B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279" w:rsidRDefault="00033279" w:rsidP="00974B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279" w:rsidRPr="00974B60" w:rsidRDefault="00033279" w:rsidP="00974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1. </w:t>
      </w:r>
      <w:r w:rsidRPr="00B24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ПАСПОРТ ПРОГРАММЫ: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020"/>
      </w:tblGrid>
      <w:tr w:rsidR="00033279" w:rsidRPr="00C103A5">
        <w:trPr>
          <w:trHeight w:val="715"/>
        </w:trPr>
        <w:tc>
          <w:tcPr>
            <w:tcW w:w="2448" w:type="dxa"/>
          </w:tcPr>
          <w:p w:rsidR="00033279" w:rsidRPr="00B24D12" w:rsidRDefault="00033279" w:rsidP="00B24D12">
            <w:pPr>
              <w:shd w:val="clear" w:color="auto" w:fill="FFFFFF"/>
              <w:tabs>
                <w:tab w:val="left" w:pos="51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24D1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20" w:type="dxa"/>
          </w:tcPr>
          <w:p w:rsidR="00033279" w:rsidRPr="00B24D12" w:rsidRDefault="00033279" w:rsidP="00936C66">
            <w:pPr>
              <w:shd w:val="clear" w:color="auto" w:fill="FFFFFF"/>
              <w:tabs>
                <w:tab w:val="left" w:pos="51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24D1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Программа </w:t>
            </w:r>
            <w:r w:rsidRPr="00974B6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комплексного развития систем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коммунальной</w:t>
            </w:r>
            <w:r w:rsidRPr="00974B6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инфраструктуры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на территории</w:t>
            </w:r>
            <w:r w:rsidRPr="00974B6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городского округа </w:t>
            </w:r>
            <w:r w:rsidR="00A77A6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Шуя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Ивановской области.</w:t>
            </w:r>
          </w:p>
        </w:tc>
      </w:tr>
      <w:tr w:rsidR="00033279" w:rsidRPr="00C103A5">
        <w:tc>
          <w:tcPr>
            <w:tcW w:w="2448" w:type="dxa"/>
          </w:tcPr>
          <w:p w:rsidR="00033279" w:rsidRPr="00B24D12" w:rsidRDefault="00033279" w:rsidP="00B24D12">
            <w:pPr>
              <w:shd w:val="clear" w:color="auto" w:fill="FFFFFF"/>
              <w:tabs>
                <w:tab w:val="left" w:pos="5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24D1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020" w:type="dxa"/>
          </w:tcPr>
          <w:p w:rsidR="00033279" w:rsidRPr="00B24D12" w:rsidRDefault="00033279" w:rsidP="00B24D12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08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4D1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Федеральный Закон 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30.12.2004</w:t>
            </w:r>
            <w:r w:rsidRPr="00B24D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210-ФЗ «Об основах регулирования тарифов </w:t>
            </w:r>
            <w:r w:rsidRPr="00B24D1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организаций коммунального комплекса»; </w:t>
            </w:r>
          </w:p>
          <w:p w:rsidR="00033279" w:rsidRPr="00B24D12" w:rsidRDefault="00033279" w:rsidP="00B24D12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08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4D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Федеральный Закон РФ от 23 ноября 2009 года № 261-ФЗ « 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33279" w:rsidRPr="00B24D12" w:rsidRDefault="00033279" w:rsidP="00B24D12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08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4D1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Федеральный Закон от</w:t>
            </w:r>
            <w:r w:rsidRPr="00B24D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27.07.2010г. № 190-ФЗ «О теплоснабжении</w:t>
            </w:r>
            <w:r w:rsidRPr="00B24D1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»</w:t>
            </w:r>
          </w:p>
          <w:p w:rsidR="00033279" w:rsidRPr="00B24D12" w:rsidRDefault="00033279" w:rsidP="00B24D12">
            <w:pPr>
              <w:shd w:val="clear" w:color="auto" w:fill="FFFFFF"/>
              <w:tabs>
                <w:tab w:val="left" w:pos="108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4D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Генеральный план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  <w:r w:rsidR="00A77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Шуя</w:t>
            </w:r>
            <w:r w:rsidRPr="00B24D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033279" w:rsidRPr="00B24D12" w:rsidRDefault="00033279" w:rsidP="00B24D12">
            <w:pPr>
              <w:shd w:val="clear" w:color="auto" w:fill="FFFFFF"/>
              <w:tabs>
                <w:tab w:val="left" w:pos="51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highlight w:val="yellow"/>
                <w:lang w:eastAsia="ru-RU"/>
              </w:rPr>
            </w:pPr>
            <w:r w:rsidRPr="00B24D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Приказ </w:t>
            </w:r>
            <w:r w:rsidRPr="00B24D1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</w:t>
            </w:r>
            <w:r w:rsidRPr="00B24D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инистерства регионального развития РФ от 06.05.2011г. № 204 «О разработке программ комплексного развития систем коммунальной инфраструктуры муниципальных образований».</w:t>
            </w:r>
          </w:p>
        </w:tc>
      </w:tr>
      <w:tr w:rsidR="00033279" w:rsidRPr="00C103A5">
        <w:tc>
          <w:tcPr>
            <w:tcW w:w="2448" w:type="dxa"/>
          </w:tcPr>
          <w:p w:rsidR="00033279" w:rsidRPr="00B24D12" w:rsidRDefault="00033279" w:rsidP="00B24D12">
            <w:pPr>
              <w:shd w:val="clear" w:color="auto" w:fill="FFFFFF"/>
              <w:tabs>
                <w:tab w:val="left" w:pos="51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24D1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020" w:type="dxa"/>
            <w:vAlign w:val="center"/>
          </w:tcPr>
          <w:p w:rsidR="00033279" w:rsidRPr="00B24D12" w:rsidRDefault="008120F0" w:rsidP="00F446F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жилищно-коммунального хозяйства, транспорта, связи и благоустройства Администрации г.о. Шуя</w:t>
            </w:r>
          </w:p>
        </w:tc>
      </w:tr>
      <w:tr w:rsidR="00033279" w:rsidRPr="00C103A5">
        <w:trPr>
          <w:trHeight w:val="535"/>
        </w:trPr>
        <w:tc>
          <w:tcPr>
            <w:tcW w:w="2448" w:type="dxa"/>
          </w:tcPr>
          <w:p w:rsidR="00033279" w:rsidRPr="00B24D12" w:rsidRDefault="00033279" w:rsidP="00B24D12">
            <w:pPr>
              <w:shd w:val="clear" w:color="auto" w:fill="FFFFFF"/>
              <w:tabs>
                <w:tab w:val="left" w:pos="51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24D1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020" w:type="dxa"/>
            <w:vAlign w:val="center"/>
          </w:tcPr>
          <w:p w:rsidR="00033279" w:rsidRDefault="008120F0" w:rsidP="00B24D1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жилищно-коммунального хозяйства, транспорта, связи и благоустройства Администрации г.о. Шуя</w:t>
            </w:r>
            <w:r w:rsidR="00033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33279" w:rsidRPr="00B24D1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</w:p>
          <w:p w:rsidR="00033279" w:rsidRPr="00B24D12" w:rsidRDefault="00033279" w:rsidP="00B24D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4D1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ОГУП «Ивановский центр энергосбережения»</w:t>
            </w:r>
          </w:p>
        </w:tc>
      </w:tr>
      <w:tr w:rsidR="00033279" w:rsidRPr="00C103A5">
        <w:tc>
          <w:tcPr>
            <w:tcW w:w="2448" w:type="dxa"/>
          </w:tcPr>
          <w:p w:rsidR="00033279" w:rsidRPr="00B24D12" w:rsidRDefault="00033279" w:rsidP="00B24D12">
            <w:pPr>
              <w:shd w:val="clear" w:color="auto" w:fill="FFFFFF"/>
              <w:tabs>
                <w:tab w:val="left" w:pos="51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24D1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020" w:type="dxa"/>
            <w:vAlign w:val="center"/>
          </w:tcPr>
          <w:p w:rsidR="00033279" w:rsidRPr="00B24D12" w:rsidRDefault="008120F0" w:rsidP="00F446FD">
            <w:pPr>
              <w:shd w:val="clear" w:color="auto" w:fill="FFFFFF"/>
              <w:tabs>
                <w:tab w:val="left" w:pos="5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жилищно-коммунального хозяйства, транспорта, связи и благоустройства Администрации г.о. Шуя</w:t>
            </w:r>
          </w:p>
        </w:tc>
      </w:tr>
      <w:tr w:rsidR="00033279" w:rsidRPr="00C103A5">
        <w:tc>
          <w:tcPr>
            <w:tcW w:w="2448" w:type="dxa"/>
          </w:tcPr>
          <w:p w:rsidR="00033279" w:rsidRDefault="00033279" w:rsidP="00B24D12">
            <w:pPr>
              <w:shd w:val="clear" w:color="auto" w:fill="FFFFFF"/>
              <w:tabs>
                <w:tab w:val="left" w:pos="51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Цель Программы</w:t>
            </w:r>
          </w:p>
          <w:p w:rsidR="00033279" w:rsidRPr="00B24D12" w:rsidRDefault="00033279" w:rsidP="00B24D12">
            <w:pPr>
              <w:shd w:val="clear" w:color="auto" w:fill="FFFFFF"/>
              <w:tabs>
                <w:tab w:val="left" w:pos="51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vAlign w:val="center"/>
          </w:tcPr>
          <w:p w:rsidR="00033279" w:rsidRPr="00B24D12" w:rsidRDefault="00033279" w:rsidP="00936C66">
            <w:pPr>
              <w:shd w:val="clear" w:color="auto" w:fill="FFFFFF"/>
              <w:tabs>
                <w:tab w:val="left" w:pos="5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энергоэффективности систем коммунальной инфраструктуры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на территории</w:t>
            </w:r>
            <w:r w:rsidRPr="00974B6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городского округа </w:t>
            </w:r>
            <w:r w:rsidR="00A77A6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Шуя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3279" w:rsidRPr="00C103A5">
        <w:tc>
          <w:tcPr>
            <w:tcW w:w="2448" w:type="dxa"/>
          </w:tcPr>
          <w:p w:rsidR="00033279" w:rsidRPr="00B24D12" w:rsidRDefault="00033279" w:rsidP="00B24D12">
            <w:pPr>
              <w:shd w:val="clear" w:color="auto" w:fill="FFFFFF"/>
              <w:tabs>
                <w:tab w:val="left" w:pos="51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З</w:t>
            </w:r>
            <w:r w:rsidRPr="00B24D1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адачи реализации Программы </w:t>
            </w:r>
          </w:p>
        </w:tc>
        <w:tc>
          <w:tcPr>
            <w:tcW w:w="7020" w:type="dxa"/>
          </w:tcPr>
          <w:p w:rsidR="00033279" w:rsidRPr="00B24D12" w:rsidRDefault="00033279" w:rsidP="00B24D1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1.Реализация Генерального плана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  <w:r w:rsidR="00A77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Шуя</w:t>
            </w:r>
            <w:r w:rsidRPr="00B24D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других документов территориального планирования.</w:t>
            </w:r>
          </w:p>
          <w:p w:rsidR="00033279" w:rsidRPr="00B24D12" w:rsidRDefault="00033279" w:rsidP="00B24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4D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2.Реализация Стратегии устойчивого развития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  <w:r w:rsidR="00A77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24D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3279" w:rsidRPr="00B24D12" w:rsidRDefault="00033279" w:rsidP="00B24D1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3.Обеспечение коммунальной инфраструктурой объектов жилищного и промышленного строительства.</w:t>
            </w:r>
          </w:p>
          <w:p w:rsidR="00033279" w:rsidRPr="00B24D12" w:rsidRDefault="00033279" w:rsidP="00B24D1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4.Обеспечение наиболее экономичным образом качественного и надежного предоставления коммунальных услуг потребителям.</w:t>
            </w:r>
          </w:p>
          <w:p w:rsidR="00033279" w:rsidRPr="00B24D12" w:rsidRDefault="00033279" w:rsidP="00B24D1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5.Разработка конкретных мероприятий по повышению эффективности и оптимальному развитию систем коммунальной инфраструктуры, повышение их инвестиционной привлекательности.</w:t>
            </w:r>
          </w:p>
          <w:p w:rsidR="00033279" w:rsidRPr="00B24D12" w:rsidRDefault="00033279" w:rsidP="00B24D1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D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 Определение необходимого объема финансовых средств для реализации Программы.</w:t>
            </w:r>
          </w:p>
          <w:p w:rsidR="00033279" w:rsidRPr="00B24D12" w:rsidRDefault="00033279" w:rsidP="00B24D12">
            <w:pPr>
              <w:shd w:val="clear" w:color="auto" w:fill="FFFFFF"/>
              <w:tabs>
                <w:tab w:val="left" w:pos="598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24D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 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 и очистки сточных вод, теплоснабжения,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электроснабжения,</w:t>
            </w:r>
            <w:r w:rsidRPr="00B24D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утилизации твердых бытовых отходов.</w:t>
            </w:r>
          </w:p>
        </w:tc>
      </w:tr>
      <w:tr w:rsidR="00033279" w:rsidRPr="00C103A5">
        <w:tc>
          <w:tcPr>
            <w:tcW w:w="2448" w:type="dxa"/>
          </w:tcPr>
          <w:p w:rsidR="00033279" w:rsidRPr="00B24D12" w:rsidRDefault="00033279" w:rsidP="00B24D12">
            <w:pPr>
              <w:shd w:val="clear" w:color="auto" w:fill="FFFFFF"/>
              <w:tabs>
                <w:tab w:val="left" w:pos="51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Важнейшие целевые индикаторы Программы</w:t>
            </w:r>
          </w:p>
        </w:tc>
        <w:tc>
          <w:tcPr>
            <w:tcW w:w="7020" w:type="dxa"/>
          </w:tcPr>
          <w:p w:rsidR="00033279" w:rsidRPr="00C103A5" w:rsidRDefault="00033279" w:rsidP="00960B5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3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Сокращение расходов бюджетных средств в коммунальной инфраструктуре г.о. </w:t>
            </w:r>
            <w:r w:rsidR="00A77A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  <w:r w:rsidRPr="00C103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33279" w:rsidRPr="00C103A5" w:rsidRDefault="00033279" w:rsidP="00960B5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3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Увеличение охвата жителей г.о. </w:t>
            </w:r>
            <w:r w:rsidR="00A77A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  <w:r w:rsidRPr="00C103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коммунальной инфраструктурой.</w:t>
            </w:r>
          </w:p>
          <w:p w:rsidR="00033279" w:rsidRPr="00C103A5" w:rsidRDefault="00033279" w:rsidP="00960B5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3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потерь воды, тепловой и электрической энергии в сетях.</w:t>
            </w:r>
          </w:p>
          <w:p w:rsidR="00033279" w:rsidRDefault="00033279" w:rsidP="00960B5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3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благоприятных условий для повышения </w:t>
            </w:r>
            <w:r w:rsidRPr="00C103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инвестиционной привлекательности г.о. </w:t>
            </w:r>
            <w:r w:rsidR="00A77A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  <w:p w:rsidR="00033279" w:rsidRPr="00C103A5" w:rsidRDefault="00033279" w:rsidP="00960B5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3279" w:rsidRPr="00C103A5">
        <w:tc>
          <w:tcPr>
            <w:tcW w:w="2448" w:type="dxa"/>
          </w:tcPr>
          <w:p w:rsidR="00033279" w:rsidRPr="00B24D12" w:rsidRDefault="00033279" w:rsidP="00B24D12">
            <w:pPr>
              <w:shd w:val="clear" w:color="auto" w:fill="FFFFFF"/>
              <w:tabs>
                <w:tab w:val="left" w:pos="51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C0A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Сроки</w:t>
            </w:r>
            <w:r w:rsidRPr="00B24D1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и этапы реализации Программы</w:t>
            </w:r>
          </w:p>
        </w:tc>
        <w:tc>
          <w:tcPr>
            <w:tcW w:w="7020" w:type="dxa"/>
            <w:vAlign w:val="center"/>
          </w:tcPr>
          <w:p w:rsidR="00033279" w:rsidRPr="009B1B4F" w:rsidRDefault="00033279" w:rsidP="00936C66">
            <w:pPr>
              <w:shd w:val="clear" w:color="auto" w:fill="FFFFFF"/>
              <w:tabs>
                <w:tab w:val="left" w:pos="5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B1B4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 201</w:t>
            </w:r>
            <w:r w:rsidR="003D200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9B1B4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до 20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="00936C6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9B1B4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33279" w:rsidRPr="00C103A5">
        <w:tc>
          <w:tcPr>
            <w:tcW w:w="2448" w:type="dxa"/>
          </w:tcPr>
          <w:p w:rsidR="00033279" w:rsidRPr="00B24D12" w:rsidRDefault="00033279" w:rsidP="00B24D12">
            <w:pPr>
              <w:shd w:val="clear" w:color="auto" w:fill="FFFFFF"/>
              <w:tabs>
                <w:tab w:val="left" w:pos="51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C0A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и источники финансирования программы</w:t>
            </w:r>
          </w:p>
        </w:tc>
        <w:tc>
          <w:tcPr>
            <w:tcW w:w="7020" w:type="dxa"/>
          </w:tcPr>
          <w:p w:rsidR="00033279" w:rsidRPr="00960B58" w:rsidRDefault="00033279" w:rsidP="00B65E4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94D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финансирования программы составляет </w:t>
            </w:r>
            <w:r w:rsidR="009C0A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37 276.226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33279" w:rsidRPr="00960B58" w:rsidRDefault="00033279" w:rsidP="00B65E49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8"/>
                <w:szCs w:val="28"/>
              </w:rPr>
            </w:pPr>
            <w:r w:rsidRPr="00960B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2013 год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D4694">
              <w:rPr>
                <w:rFonts w:ascii="Times New Roman" w:hAnsi="Times New Roman" w:cs="Times New Roman"/>
                <w:i/>
                <w:sz w:val="28"/>
                <w:szCs w:val="28"/>
              </w:rPr>
              <w:t>2 547.662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033279" w:rsidRPr="00960B58" w:rsidRDefault="00936C66" w:rsidP="00B65E49">
            <w:pPr>
              <w:pStyle w:val="ConsPlusCell"/>
              <w:spacing w:line="360" w:lineRule="auto"/>
              <w:ind w:left="2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3327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– </w:t>
            </w:r>
            <w:r w:rsidR="00033279" w:rsidRPr="00960B5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03327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МО</w:t>
            </w:r>
            <w:r w:rsidR="00033279" w:rsidRPr="00960B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3279" w:rsidRPr="00960B58" w:rsidRDefault="00936C66" w:rsidP="00B65E49">
            <w:pPr>
              <w:pStyle w:val="ConsPlusCell"/>
              <w:spacing w:line="360" w:lineRule="auto"/>
              <w:ind w:left="2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2 547,662</w:t>
            </w:r>
            <w:r w:rsidR="00033279" w:rsidRPr="00960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 - инвестиции</w:t>
            </w:r>
          </w:p>
          <w:p w:rsidR="00033279" w:rsidRPr="00960B58" w:rsidRDefault="00033279" w:rsidP="00B65E49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8"/>
                <w:szCs w:val="28"/>
              </w:rPr>
            </w:pPr>
            <w:r w:rsidRPr="00960B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2014 год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D4694">
              <w:rPr>
                <w:rFonts w:ascii="Times New Roman" w:hAnsi="Times New Roman" w:cs="Times New Roman"/>
                <w:i/>
                <w:sz w:val="28"/>
                <w:szCs w:val="28"/>
              </w:rPr>
              <w:t>6 770.169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033279" w:rsidRPr="00960B58" w:rsidRDefault="00B64F99" w:rsidP="00B65E49">
            <w:pPr>
              <w:pStyle w:val="ConsPlusCell"/>
              <w:spacing w:line="360" w:lineRule="auto"/>
              <w:ind w:left="2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3279"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</w:t>
            </w:r>
            <w:r w:rsidR="00033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279" w:rsidRPr="00960B5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03327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МО</w:t>
            </w:r>
            <w:r w:rsidR="00033279" w:rsidRPr="00960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279" w:rsidRPr="00960B58" w:rsidRDefault="00B64F99" w:rsidP="00B65E49">
            <w:pPr>
              <w:pStyle w:val="ConsPlusCell"/>
              <w:spacing w:line="360" w:lineRule="auto"/>
              <w:ind w:left="29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6770.169</w:t>
            </w:r>
            <w:r w:rsidR="00033279"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279" w:rsidRPr="00960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 – инвестиции</w:t>
            </w:r>
          </w:p>
          <w:p w:rsidR="00033279" w:rsidRPr="00960B58" w:rsidRDefault="00033279" w:rsidP="00B65E49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8"/>
                <w:szCs w:val="28"/>
              </w:rPr>
            </w:pPr>
            <w:r w:rsidRPr="00960B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2015 год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D4694">
              <w:rPr>
                <w:rFonts w:ascii="Times New Roman" w:hAnsi="Times New Roman" w:cs="Times New Roman"/>
                <w:i/>
                <w:sz w:val="28"/>
                <w:szCs w:val="28"/>
              </w:rPr>
              <w:t>8527.058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033279" w:rsidRPr="00960B58" w:rsidRDefault="00B64F99" w:rsidP="00B65E49">
            <w:pPr>
              <w:pStyle w:val="ConsPlusCell"/>
              <w:spacing w:line="360" w:lineRule="auto"/>
              <w:ind w:left="2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3279"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</w:t>
            </w:r>
            <w:r w:rsidR="00033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279" w:rsidRPr="00960B5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03327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МО</w:t>
            </w:r>
          </w:p>
          <w:p w:rsidR="00033279" w:rsidRPr="00960B58" w:rsidRDefault="00B64F99" w:rsidP="00B65E49">
            <w:pPr>
              <w:pStyle w:val="ConsPlusCell"/>
              <w:spacing w:line="360" w:lineRule="auto"/>
              <w:ind w:left="29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8527.058</w:t>
            </w:r>
            <w:r w:rsidR="00033279"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279" w:rsidRPr="00960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 – инвестиции</w:t>
            </w:r>
          </w:p>
          <w:p w:rsidR="00033279" w:rsidRPr="00960B58" w:rsidRDefault="00033279" w:rsidP="00B65E49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8"/>
                <w:szCs w:val="28"/>
              </w:rPr>
            </w:pPr>
            <w:r w:rsidRPr="00960B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2016 год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D4694">
              <w:rPr>
                <w:rFonts w:ascii="Times New Roman" w:hAnsi="Times New Roman" w:cs="Times New Roman"/>
                <w:i/>
                <w:sz w:val="28"/>
                <w:szCs w:val="28"/>
              </w:rPr>
              <w:t>9317.769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033279" w:rsidRDefault="00B64F99" w:rsidP="00B65E49">
            <w:pPr>
              <w:pStyle w:val="ConsPlusCell"/>
              <w:spacing w:line="360" w:lineRule="auto"/>
              <w:ind w:left="2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3279"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</w:t>
            </w:r>
            <w:r w:rsidR="00033279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МО </w:t>
            </w:r>
          </w:p>
          <w:p w:rsidR="00033279" w:rsidRPr="00960B58" w:rsidRDefault="00B64F99" w:rsidP="00B65E49">
            <w:pPr>
              <w:pStyle w:val="ConsPlusCell"/>
              <w:spacing w:line="360" w:lineRule="auto"/>
              <w:ind w:left="29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9317.769</w:t>
            </w:r>
            <w:r w:rsidR="00033279"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279" w:rsidRPr="00960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 – инвестиции</w:t>
            </w:r>
          </w:p>
          <w:p w:rsidR="00033279" w:rsidRPr="00960B58" w:rsidRDefault="00033279" w:rsidP="00B65E49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8"/>
                <w:szCs w:val="28"/>
              </w:rPr>
            </w:pPr>
            <w:r w:rsidRPr="00960B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2017 год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D4694">
              <w:rPr>
                <w:rFonts w:ascii="Times New Roman" w:hAnsi="Times New Roman" w:cs="Times New Roman"/>
                <w:i/>
                <w:sz w:val="28"/>
                <w:szCs w:val="28"/>
              </w:rPr>
              <w:t>10113.568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033279" w:rsidRPr="00960B58" w:rsidRDefault="00B64F99" w:rsidP="00B65E49">
            <w:pPr>
              <w:pStyle w:val="ConsPlusCell"/>
              <w:spacing w:line="360" w:lineRule="auto"/>
              <w:ind w:left="2906"/>
              <w:rPr>
                <w:rFonts w:ascii="Times New Roman" w:hAnsi="Times New Roman" w:cs="Times New Roman"/>
                <w:sz w:val="28"/>
                <w:szCs w:val="28"/>
              </w:rPr>
            </w:pPr>
            <w:r w:rsidRPr="000B12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3279"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</w:t>
            </w:r>
            <w:r w:rsidR="00033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279" w:rsidRPr="00960B5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03327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МО</w:t>
            </w:r>
          </w:p>
          <w:p w:rsidR="00033279" w:rsidRPr="00960B58" w:rsidRDefault="00B64F99" w:rsidP="00B65E49">
            <w:pPr>
              <w:pStyle w:val="ConsPlusCell"/>
              <w:spacing w:line="360" w:lineRule="auto"/>
              <w:ind w:left="29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10113.568</w:t>
            </w:r>
            <w:r w:rsidR="00033279"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279" w:rsidRPr="00960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 – инвестиции</w:t>
            </w:r>
          </w:p>
          <w:p w:rsidR="00033279" w:rsidRPr="00960B58" w:rsidRDefault="00033279" w:rsidP="00B65E49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8"/>
                <w:szCs w:val="28"/>
              </w:rPr>
            </w:pPr>
            <w:r w:rsidRPr="00960B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 год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8372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033279" w:rsidRPr="00960B58" w:rsidRDefault="00033279" w:rsidP="00B65E49">
            <w:pPr>
              <w:pStyle w:val="ConsPlusCell"/>
              <w:spacing w:line="360" w:lineRule="auto"/>
              <w:ind w:left="2906"/>
              <w:rPr>
                <w:rFonts w:ascii="Times New Roman" w:hAnsi="Times New Roman" w:cs="Times New Roman"/>
                <w:sz w:val="28"/>
                <w:szCs w:val="28"/>
              </w:rPr>
            </w:pPr>
            <w:r w:rsidRPr="00960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тыс. руб.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МО</w:t>
            </w:r>
          </w:p>
          <w:p w:rsidR="00033279" w:rsidRPr="00960B58" w:rsidRDefault="00033279" w:rsidP="00B65E49">
            <w:pPr>
              <w:pStyle w:val="ConsPlusCell"/>
              <w:spacing w:line="360" w:lineRule="auto"/>
              <w:ind w:left="29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60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 – инвестиции</w:t>
            </w:r>
          </w:p>
          <w:p w:rsidR="00033279" w:rsidRPr="00960B58" w:rsidRDefault="00033279" w:rsidP="00B65E49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8"/>
                <w:szCs w:val="28"/>
              </w:rPr>
            </w:pPr>
            <w:r w:rsidRPr="00960B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2019 год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D46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8372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033279" w:rsidRPr="00960B58" w:rsidRDefault="00033279" w:rsidP="00B65E49">
            <w:pPr>
              <w:pStyle w:val="ConsPlusCell"/>
              <w:spacing w:line="360" w:lineRule="auto"/>
              <w:ind w:left="2906"/>
              <w:rPr>
                <w:rFonts w:ascii="Times New Roman" w:hAnsi="Times New Roman" w:cs="Times New Roman"/>
                <w:sz w:val="28"/>
                <w:szCs w:val="28"/>
              </w:rPr>
            </w:pP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>0 тыс. руб.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МО</w:t>
            </w:r>
          </w:p>
          <w:p w:rsidR="00033279" w:rsidRPr="00960B58" w:rsidRDefault="00033279" w:rsidP="00B65E49">
            <w:pPr>
              <w:pStyle w:val="ConsPlusCell"/>
              <w:spacing w:line="360" w:lineRule="auto"/>
              <w:ind w:left="29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60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 – инвестиции</w:t>
            </w:r>
          </w:p>
          <w:p w:rsidR="00033279" w:rsidRPr="00960B58" w:rsidRDefault="00033279" w:rsidP="00B65E49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8"/>
                <w:szCs w:val="28"/>
              </w:rPr>
            </w:pPr>
            <w:r w:rsidRPr="00960B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 год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8094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033279" w:rsidRPr="00960B58" w:rsidRDefault="00C8094D" w:rsidP="00B65E49">
            <w:pPr>
              <w:pStyle w:val="ConsPlusCell"/>
              <w:spacing w:line="360" w:lineRule="auto"/>
              <w:ind w:left="2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3279"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</w:t>
            </w:r>
            <w:r w:rsidR="00033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279" w:rsidRPr="00960B5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03327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МО</w:t>
            </w:r>
            <w:r w:rsidR="00033279" w:rsidRPr="00960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279" w:rsidRDefault="00033279" w:rsidP="00B65E49">
            <w:pPr>
              <w:shd w:val="clear" w:color="auto" w:fill="FFFFFF"/>
              <w:tabs>
                <w:tab w:val="left" w:pos="51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809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C103A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10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 – инвестиции</w:t>
            </w:r>
          </w:p>
          <w:p w:rsidR="00936C66" w:rsidRPr="00960B58" w:rsidRDefault="00936C66" w:rsidP="00936C66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8"/>
                <w:szCs w:val="28"/>
              </w:rPr>
            </w:pPr>
            <w:r w:rsidRPr="00960B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60B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36C66" w:rsidRPr="00960B58" w:rsidRDefault="00936C66" w:rsidP="00936C66">
            <w:pPr>
              <w:pStyle w:val="ConsPlusCell"/>
              <w:spacing w:line="360" w:lineRule="auto"/>
              <w:ind w:left="2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МО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C66" w:rsidRPr="00960B58" w:rsidRDefault="00936C66" w:rsidP="00936C66">
            <w:pPr>
              <w:shd w:val="clear" w:color="auto" w:fill="FFFFFF"/>
              <w:tabs>
                <w:tab w:val="left" w:pos="51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103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C103A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10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 – инвестиции</w:t>
            </w:r>
          </w:p>
          <w:p w:rsidR="00936C66" w:rsidRPr="00960B58" w:rsidRDefault="00936C66" w:rsidP="00936C66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8"/>
                <w:szCs w:val="28"/>
              </w:rPr>
            </w:pPr>
            <w:r w:rsidRPr="00960B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960B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36C66" w:rsidRPr="00960B58" w:rsidRDefault="00936C66" w:rsidP="00936C66">
            <w:pPr>
              <w:pStyle w:val="ConsPlusCell"/>
              <w:spacing w:line="360" w:lineRule="auto"/>
              <w:ind w:left="2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МО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C66" w:rsidRPr="00960B58" w:rsidRDefault="00936C66" w:rsidP="00936C66">
            <w:pPr>
              <w:shd w:val="clear" w:color="auto" w:fill="FFFFFF"/>
              <w:tabs>
                <w:tab w:val="left" w:pos="51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103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C103A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10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 – инвестиции</w:t>
            </w:r>
          </w:p>
          <w:p w:rsidR="00936C66" w:rsidRPr="00960B58" w:rsidRDefault="00936C66" w:rsidP="00936C66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8"/>
                <w:szCs w:val="28"/>
              </w:rPr>
            </w:pPr>
            <w:r w:rsidRPr="00960B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 w:rsidR="00B64F99" w:rsidRPr="00B64F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960B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36C66" w:rsidRPr="00960B58" w:rsidRDefault="00936C66" w:rsidP="00936C66">
            <w:pPr>
              <w:pStyle w:val="ConsPlusCell"/>
              <w:spacing w:line="360" w:lineRule="auto"/>
              <w:ind w:left="29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МО</w:t>
            </w:r>
            <w:r w:rsidRPr="00960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C66" w:rsidRPr="00960B58" w:rsidRDefault="00936C66" w:rsidP="00936C66">
            <w:pPr>
              <w:shd w:val="clear" w:color="auto" w:fill="FFFFFF"/>
              <w:tabs>
                <w:tab w:val="left" w:pos="51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103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C103A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10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 – инвестиции</w:t>
            </w:r>
          </w:p>
          <w:p w:rsidR="00033279" w:rsidRPr="00960B58" w:rsidRDefault="00033279" w:rsidP="00B24D12">
            <w:pPr>
              <w:shd w:val="clear" w:color="auto" w:fill="FFFFFF"/>
              <w:tabs>
                <w:tab w:val="left" w:pos="51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33279" w:rsidRPr="00C103A5">
        <w:trPr>
          <w:trHeight w:val="1313"/>
        </w:trPr>
        <w:tc>
          <w:tcPr>
            <w:tcW w:w="2448" w:type="dxa"/>
          </w:tcPr>
          <w:p w:rsidR="00033279" w:rsidRPr="00B24D12" w:rsidRDefault="00033279" w:rsidP="00B24D12">
            <w:pPr>
              <w:shd w:val="clear" w:color="auto" w:fill="FFFFFF"/>
              <w:tabs>
                <w:tab w:val="left" w:pos="5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24D1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исполнения</w:t>
            </w:r>
            <w:r w:rsidRPr="00B24D1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20" w:type="dxa"/>
          </w:tcPr>
          <w:p w:rsidR="00033279" w:rsidRPr="00CB7085" w:rsidRDefault="00033279" w:rsidP="009B1B4F">
            <w:pPr>
              <w:shd w:val="clear" w:color="auto" w:fill="FFFFFF"/>
              <w:tabs>
                <w:tab w:val="left" w:pos="51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highlight w:val="yellow"/>
                <w:lang w:eastAsia="ru-RU"/>
              </w:rPr>
            </w:pPr>
            <w:r w:rsidRPr="009B1B4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исполнения</w:t>
            </w:r>
            <w:r w:rsidRPr="009B1B4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Программы осуществля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</w:t>
            </w:r>
            <w:r w:rsidRPr="009B1B4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т </w:t>
            </w:r>
            <w:r w:rsidR="008120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жилищно-коммунального хозяйства, транспорта, связи и благоустройства Администрации г.о. Шуя</w:t>
            </w:r>
            <w:r w:rsidRPr="009B1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33279" w:rsidRPr="00B24D12" w:rsidRDefault="00033279" w:rsidP="00CB7085">
      <w:pPr>
        <w:keepNext/>
        <w:widowControl w:val="0"/>
        <w:tabs>
          <w:tab w:val="left" w:pos="7938"/>
        </w:tabs>
        <w:autoSpaceDE w:val="0"/>
        <w:autoSpaceDN w:val="0"/>
        <w:spacing w:after="0" w:line="360" w:lineRule="auto"/>
        <w:ind w:left="-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sz w:val="26"/>
          <w:szCs w:val="26"/>
          <w:lang w:eastAsia="ru-RU"/>
        </w:rPr>
        <w:br w:type="page"/>
      </w:r>
      <w:bookmarkStart w:id="5" w:name="_Toc242585646"/>
    </w:p>
    <w:p w:rsidR="00033279" w:rsidRPr="00B24D12" w:rsidRDefault="00033279" w:rsidP="00FF0490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24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СУЩЕСТВУЮЩЕГО СОСТОЯНИЯ КОММУНАЛЬНОЙ ИНФРАСТРУКТУРЫ</w:t>
      </w:r>
      <w:r w:rsidRPr="00B24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3279" w:rsidRPr="00AE732D" w:rsidRDefault="00033279" w:rsidP="00C8094D">
      <w:pPr>
        <w:pStyle w:val="affa"/>
        <w:numPr>
          <w:ilvl w:val="1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E73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Краткий анализ существующего состояния систем ресурсоснабжения.</w:t>
      </w:r>
    </w:p>
    <w:p w:rsidR="00033279" w:rsidRPr="008E422F" w:rsidRDefault="00033279" w:rsidP="008E422F">
      <w:pPr>
        <w:pStyle w:val="affa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Водоснабжение</w:t>
      </w:r>
    </w:p>
    <w:bookmarkEnd w:id="5"/>
    <w:p w:rsidR="00952D06" w:rsidRPr="00322ECD" w:rsidRDefault="00033279" w:rsidP="00952D06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BD121E">
        <w:rPr>
          <w:sz w:val="28"/>
          <w:szCs w:val="28"/>
          <w:shd w:val="clear" w:color="auto" w:fill="FFFFFF"/>
        </w:rPr>
        <w:t xml:space="preserve">      </w:t>
      </w:r>
      <w:r w:rsidR="00952D06" w:rsidRPr="00322ECD">
        <w:rPr>
          <w:rFonts w:ascii="Times New Roman" w:hAnsi="Times New Roman" w:cs="Times New Roman"/>
          <w:color w:val="000000"/>
          <w:sz w:val="28"/>
          <w:szCs w:val="28"/>
        </w:rPr>
        <w:t>Централизованное водоснабжение г. Шуи осуществляется муниципальным предприятием жилищно-коммунального хозяйства (МП ЖКХ). На балансе МПЖКХ находится поверхностный водозабор с комплексом сооружений водоподготовки и две артезианские скважины, а также магистральные и распределительные сети от этих источников.</w:t>
      </w:r>
    </w:p>
    <w:p w:rsidR="00952D06" w:rsidRPr="00322ECD" w:rsidRDefault="00952D06" w:rsidP="00952D06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>Головные водозаборные сооружения (ГВС), расположенные на правом берегу р. Теза в северной части города вблизи городской границы, являются основным источником водоснабжения города. Их проектная производительность составляет 32 тыс.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 xml:space="preserve">/сут. Водозаборные сооружения введены в эксплуатацию в </w:t>
      </w:r>
      <w:smartTag w:uri="urn:schemas-microsoft-com:office:smarttags" w:element="metricconverter">
        <w:smartTagPr>
          <w:attr w:name="ProductID" w:val="1982 г"/>
        </w:smartTagPr>
        <w:r w:rsidRPr="00322ECD">
          <w:rPr>
            <w:rFonts w:ascii="Times New Roman" w:hAnsi="Times New Roman" w:cs="Times New Roman"/>
            <w:color w:val="000000"/>
            <w:sz w:val="28"/>
            <w:szCs w:val="28"/>
          </w:rPr>
          <w:t>1982 г</w:t>
        </w:r>
      </w:smartTag>
      <w:r w:rsidRPr="00322ECD">
        <w:rPr>
          <w:rFonts w:ascii="Times New Roman" w:hAnsi="Times New Roman" w:cs="Times New Roman"/>
          <w:color w:val="000000"/>
          <w:sz w:val="28"/>
          <w:szCs w:val="28"/>
        </w:rPr>
        <w:t xml:space="preserve">. Фактическое водопотребление в </w:t>
      </w:r>
      <w:smartTag w:uri="urn:schemas-microsoft-com:office:smarttags" w:element="metricconverter">
        <w:smartTagPr>
          <w:attr w:name="ProductID" w:val="2009 г"/>
        </w:smartTagPr>
        <w:r w:rsidRPr="00322ECD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322ECD">
        <w:rPr>
          <w:rFonts w:ascii="Times New Roman" w:hAnsi="Times New Roman" w:cs="Times New Roman"/>
          <w:color w:val="000000"/>
          <w:sz w:val="28"/>
          <w:szCs w:val="28"/>
        </w:rPr>
        <w:t>. составило 18,1 тыс.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/сут. В соответствии с разрешением на водопользование предприятие может забирать до 7507,2 тыс.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/год (20,4 тыс.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/сут.), из них 3736,6 тыс.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/год на нужды населения, 430,2 тыс.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 xml:space="preserve">/год на полив. В </w:t>
      </w:r>
      <w:smartTag w:uri="urn:schemas-microsoft-com:office:smarttags" w:element="metricconverter">
        <w:smartTagPr>
          <w:attr w:name="ProductID" w:val="2006 г"/>
        </w:smartTagPr>
        <w:r w:rsidRPr="00322ECD">
          <w:rPr>
            <w:rFonts w:ascii="Times New Roman" w:hAnsi="Times New Roman" w:cs="Times New Roman"/>
            <w:color w:val="000000"/>
            <w:sz w:val="28"/>
            <w:szCs w:val="28"/>
          </w:rPr>
          <w:t>2006 г</w:t>
        </w:r>
      </w:smartTag>
      <w:r w:rsidRPr="00322ECD">
        <w:rPr>
          <w:rFonts w:ascii="Times New Roman" w:hAnsi="Times New Roman" w:cs="Times New Roman"/>
          <w:color w:val="000000"/>
          <w:sz w:val="28"/>
          <w:szCs w:val="28"/>
        </w:rPr>
        <w:t>. непосредственно населением расходовалось 9,9 тыс.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/сут.</w:t>
      </w:r>
    </w:p>
    <w:p w:rsidR="00952D06" w:rsidRPr="00322ECD" w:rsidRDefault="00952D06" w:rsidP="00952D06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>В начале 1990-х водопотребление составляло 22 тыс.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/сут. Причиной сокращения водопотребления явилось уменьшение потребности в воде предприятий из-за снижения объёмов промышленного производства и осуществления мероприятий, направленных на уменьшение потерь воды. В перспективе существует вероятность увеличения водопотребления производством, обусловленная ожиданиями роста объёмов производства.</w:t>
      </w:r>
    </w:p>
    <w:p w:rsidR="00952D06" w:rsidRPr="00322ECD" w:rsidRDefault="00952D06" w:rsidP="00952D06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водозаборных сооружений входят: </w:t>
      </w:r>
    </w:p>
    <w:p w:rsidR="00952D06" w:rsidRPr="00322ECD" w:rsidRDefault="00952D06" w:rsidP="00952D06">
      <w:pPr>
        <w:pStyle w:val="afffff2"/>
        <w:numPr>
          <w:ilvl w:val="0"/>
          <w:numId w:val="30"/>
        </w:numPr>
        <w:tabs>
          <w:tab w:val="clear" w:pos="1571"/>
          <w:tab w:val="left" w:pos="1429"/>
        </w:tabs>
        <w:spacing w:line="360" w:lineRule="auto"/>
        <w:ind w:left="142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 xml:space="preserve">два двухсекционных затопленных водоприёмника; </w:t>
      </w:r>
    </w:p>
    <w:p w:rsidR="00952D06" w:rsidRPr="00322ECD" w:rsidRDefault="00952D06" w:rsidP="00952D06">
      <w:pPr>
        <w:pStyle w:val="afffff2"/>
        <w:numPr>
          <w:ilvl w:val="0"/>
          <w:numId w:val="30"/>
        </w:numPr>
        <w:tabs>
          <w:tab w:val="clear" w:pos="1571"/>
          <w:tab w:val="left" w:pos="1429"/>
        </w:tabs>
        <w:spacing w:line="360" w:lineRule="auto"/>
        <w:ind w:left="142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приёмный колодец; </w:t>
      </w:r>
    </w:p>
    <w:p w:rsidR="00952D06" w:rsidRPr="00322ECD" w:rsidRDefault="00952D06" w:rsidP="00952D06">
      <w:pPr>
        <w:pStyle w:val="afffff2"/>
        <w:numPr>
          <w:ilvl w:val="0"/>
          <w:numId w:val="30"/>
        </w:numPr>
        <w:tabs>
          <w:tab w:val="clear" w:pos="1571"/>
          <w:tab w:val="left" w:pos="1429"/>
        </w:tabs>
        <w:spacing w:line="360" w:lineRule="auto"/>
        <w:ind w:left="142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>насосная станция первого подъёма, оборудованная насосами марки 300-90А, производительностью 1000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/час;</w:t>
      </w:r>
    </w:p>
    <w:p w:rsidR="00952D06" w:rsidRPr="00322ECD" w:rsidRDefault="00952D06" w:rsidP="00952D06">
      <w:pPr>
        <w:pStyle w:val="afffff2"/>
        <w:numPr>
          <w:ilvl w:val="0"/>
          <w:numId w:val="30"/>
        </w:numPr>
        <w:tabs>
          <w:tab w:val="clear" w:pos="1571"/>
          <w:tab w:val="left" w:pos="1429"/>
        </w:tabs>
        <w:spacing w:line="360" w:lineRule="auto"/>
        <w:ind w:left="142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>смеситель вихревого типа с встроенной контактной камерой;</w:t>
      </w:r>
    </w:p>
    <w:p w:rsidR="00952D06" w:rsidRPr="00322ECD" w:rsidRDefault="00952D06" w:rsidP="00952D06">
      <w:pPr>
        <w:pStyle w:val="afffff2"/>
        <w:numPr>
          <w:ilvl w:val="0"/>
          <w:numId w:val="30"/>
        </w:numPr>
        <w:tabs>
          <w:tab w:val="clear" w:pos="1571"/>
          <w:tab w:val="left" w:pos="1429"/>
        </w:tabs>
        <w:spacing w:line="360" w:lineRule="auto"/>
        <w:ind w:left="142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>четырехсекционный отстойник-осветлитель с встроенными камерами реакций;</w:t>
      </w:r>
    </w:p>
    <w:p w:rsidR="00952D06" w:rsidRPr="00322ECD" w:rsidRDefault="00952D06" w:rsidP="00952D06">
      <w:pPr>
        <w:pStyle w:val="afffff2"/>
        <w:numPr>
          <w:ilvl w:val="0"/>
          <w:numId w:val="30"/>
        </w:numPr>
        <w:tabs>
          <w:tab w:val="clear" w:pos="1571"/>
          <w:tab w:val="left" w:pos="1429"/>
        </w:tabs>
        <w:spacing w:line="360" w:lineRule="auto"/>
        <w:ind w:left="142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>блок приготовления коагулянтов;</w:t>
      </w:r>
    </w:p>
    <w:p w:rsidR="00952D06" w:rsidRPr="00322ECD" w:rsidRDefault="00952D06" w:rsidP="00952D06">
      <w:pPr>
        <w:pStyle w:val="afffff2"/>
        <w:numPr>
          <w:ilvl w:val="0"/>
          <w:numId w:val="30"/>
        </w:numPr>
        <w:tabs>
          <w:tab w:val="clear" w:pos="1571"/>
          <w:tab w:val="left" w:pos="1429"/>
        </w:tabs>
        <w:spacing w:line="360" w:lineRule="auto"/>
        <w:ind w:left="142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>хлораторная;</w:t>
      </w:r>
    </w:p>
    <w:p w:rsidR="00952D06" w:rsidRPr="00322ECD" w:rsidRDefault="00952D06" w:rsidP="00952D06">
      <w:pPr>
        <w:pStyle w:val="afffff2"/>
        <w:numPr>
          <w:ilvl w:val="0"/>
          <w:numId w:val="30"/>
        </w:numPr>
        <w:tabs>
          <w:tab w:val="clear" w:pos="1571"/>
          <w:tab w:val="left" w:pos="1429"/>
        </w:tabs>
        <w:spacing w:line="360" w:lineRule="auto"/>
        <w:ind w:left="142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>насосная станция второго подъёма, оборудованная насосами для промывки марки 400Д-190, производительностью 1500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/час и насосами марки 300Д-90, производительностью 1000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/час;</w:t>
      </w:r>
    </w:p>
    <w:p w:rsidR="00952D06" w:rsidRPr="00322ECD" w:rsidRDefault="00952D06" w:rsidP="00952D06">
      <w:pPr>
        <w:pStyle w:val="afffff2"/>
        <w:numPr>
          <w:ilvl w:val="0"/>
          <w:numId w:val="30"/>
        </w:numPr>
        <w:tabs>
          <w:tab w:val="clear" w:pos="1571"/>
          <w:tab w:val="left" w:pos="1429"/>
        </w:tabs>
        <w:spacing w:line="360" w:lineRule="auto"/>
        <w:ind w:left="142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>два резервуара промывных сточных вод;</w:t>
      </w:r>
    </w:p>
    <w:p w:rsidR="00952D06" w:rsidRPr="00322ECD" w:rsidRDefault="00952D06" w:rsidP="00952D06">
      <w:pPr>
        <w:pStyle w:val="afffff2"/>
        <w:numPr>
          <w:ilvl w:val="0"/>
          <w:numId w:val="30"/>
        </w:numPr>
        <w:tabs>
          <w:tab w:val="clear" w:pos="1571"/>
          <w:tab w:val="left" w:pos="1429"/>
        </w:tabs>
        <w:spacing w:line="360" w:lineRule="auto"/>
        <w:ind w:left="142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 xml:space="preserve">два резервуара чистой воды, общим объёмом </w:t>
      </w:r>
      <w:smartTag w:uri="urn:schemas-microsoft-com:office:smarttags" w:element="metricconverter">
        <w:smartTagPr>
          <w:attr w:name="ProductID" w:val="6000 м3"/>
        </w:smartTagPr>
        <w:r w:rsidRPr="00322ECD">
          <w:rPr>
            <w:rFonts w:ascii="Times New Roman" w:hAnsi="Times New Roman" w:cs="Times New Roman"/>
            <w:color w:val="000000"/>
            <w:sz w:val="28"/>
            <w:szCs w:val="28"/>
          </w:rPr>
          <w:t>6000 м</w:t>
        </w:r>
        <w:r w:rsidRPr="00322ECD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3</w:t>
        </w:r>
      </w:smartTag>
      <w:r w:rsidRPr="00322E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D06" w:rsidRPr="00322ECD" w:rsidRDefault="00952D06" w:rsidP="00952D06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 xml:space="preserve">От водозаборных сооружений вода подаётся в город по двум водоводам </w:t>
      </w:r>
      <w:r w:rsidR="00F0489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 xml:space="preserve">600 мм. На границе застроенных территорий водовод разделяется: трубопровод </w:t>
      </w:r>
      <w:r w:rsidR="00F0489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 xml:space="preserve">400мм, пересекает р. Тезу в направлении центра, водовод </w:t>
      </w:r>
      <w:r w:rsidR="00F0489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500 мм, огибает город вдоль восточной границы. В настоящее время ведётся перекладка трассы водовода с целью выноса с территории ООО "Эггер Древпродукт".</w:t>
      </w:r>
    </w:p>
    <w:p w:rsidR="00952D06" w:rsidRPr="00322ECD" w:rsidRDefault="00952D06" w:rsidP="00952D06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>Кроме города по сетям МПЖКХ вода подаётся в дер. Филино.</w:t>
      </w:r>
    </w:p>
    <w:p w:rsidR="00952D06" w:rsidRPr="00322ECD" w:rsidRDefault="00952D06" w:rsidP="00952D06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трудная ситуация с обеспечением водой в усадебной застройке. Только 10% частного сектора обеспечены сетями централизованного водоснабжения. Большая часть территории усадебной жилой застройки обслуживается шахтными колодцами. В основном это западные и восточные окраины города. </w:t>
      </w:r>
    </w:p>
    <w:p w:rsidR="00952D06" w:rsidRPr="00322ECD" w:rsidRDefault="00952D06" w:rsidP="00952D06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Общая протяжённость сетей водопровода </w:t>
      </w:r>
      <w:r w:rsidRPr="00322ECD">
        <w:rPr>
          <w:rFonts w:ascii="Times New Roman" w:hAnsi="Times New Roman" w:cs="Times New Roman"/>
          <w:color w:val="auto"/>
          <w:sz w:val="28"/>
          <w:szCs w:val="28"/>
        </w:rPr>
        <w:t xml:space="preserve">по городу составляет </w:t>
      </w:r>
      <w:smartTag w:uri="urn:schemas-microsoft-com:office:smarttags" w:element="metricconverter">
        <w:smartTagPr>
          <w:attr w:name="ProductID" w:val="190 км"/>
        </w:smartTagPr>
        <w:r w:rsidRPr="00322ECD">
          <w:rPr>
            <w:rFonts w:ascii="Times New Roman" w:hAnsi="Times New Roman" w:cs="Times New Roman"/>
            <w:color w:val="auto"/>
            <w:sz w:val="28"/>
            <w:szCs w:val="28"/>
          </w:rPr>
          <w:t>190 км</w:t>
        </w:r>
      </w:smartTag>
      <w:r w:rsidRPr="00322ECD">
        <w:rPr>
          <w:rFonts w:ascii="Times New Roman" w:hAnsi="Times New Roman" w:cs="Times New Roman"/>
          <w:color w:val="auto"/>
          <w:sz w:val="28"/>
          <w:szCs w:val="28"/>
        </w:rPr>
        <w:t>, из них на балансе МП ЖКХ  -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38,88 км"/>
        </w:smartTagPr>
        <w:r w:rsidRPr="00322ECD">
          <w:rPr>
            <w:rFonts w:ascii="Times New Roman" w:hAnsi="Times New Roman" w:cs="Times New Roman"/>
            <w:color w:val="000000"/>
            <w:sz w:val="28"/>
            <w:szCs w:val="28"/>
          </w:rPr>
          <w:t>138,88 км</w:t>
        </w:r>
      </w:smartTag>
      <w:r w:rsidRPr="00322E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22ECD">
        <w:rPr>
          <w:rFonts w:ascii="Times New Roman" w:hAnsi="Times New Roman" w:cs="Times New Roman"/>
          <w:color w:val="auto"/>
          <w:sz w:val="28"/>
          <w:szCs w:val="28"/>
        </w:rPr>
        <w:t>в том числе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 xml:space="preserve"> ветхих – </w:t>
      </w:r>
      <w:smartTag w:uri="urn:schemas-microsoft-com:office:smarttags" w:element="metricconverter">
        <w:smartTagPr>
          <w:attr w:name="ProductID" w:val="56 км"/>
        </w:smartTagPr>
        <w:r w:rsidRPr="00322ECD">
          <w:rPr>
            <w:rFonts w:ascii="Times New Roman" w:hAnsi="Times New Roman" w:cs="Times New Roman"/>
            <w:color w:val="000000"/>
            <w:sz w:val="28"/>
            <w:szCs w:val="28"/>
          </w:rPr>
          <w:t>56 км</w:t>
        </w:r>
      </w:smartTag>
      <w:r w:rsidRPr="00322ECD">
        <w:rPr>
          <w:rFonts w:ascii="Times New Roman" w:hAnsi="Times New Roman" w:cs="Times New Roman"/>
          <w:color w:val="000000"/>
          <w:sz w:val="28"/>
          <w:szCs w:val="28"/>
        </w:rPr>
        <w:t xml:space="preserve">. Расчётные потери в сетях составляют 1083 тыс. </w:t>
      </w:r>
      <w:r w:rsidRPr="00322E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  <w:r w:rsidRPr="00322ECD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 xml:space="preserve">3 </w:t>
      </w:r>
      <w:r w:rsidRPr="00322E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 xml:space="preserve">20,3%), по статистической отчётности по форме 2-ТП (водхоз) - 533 тыс. </w:t>
      </w:r>
      <w:r w:rsidRPr="00322E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  <w:r w:rsidRPr="00322ECD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52D06" w:rsidRPr="00322ECD" w:rsidRDefault="00952D06" w:rsidP="00952D06">
      <w:pPr>
        <w:pStyle w:val="afffff2"/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 xml:space="preserve">Две артезианские скважины МПЖКХ расположены на территории профессионального лицея №4 (Учебный городок) и обслуживают лицей, жилые дома и ветеринарную станцию. Обе скважины находятся в рабочем состоянии. Водоотбор ведётся только из одной скважины. Мощность водоотбора в </w:t>
      </w:r>
      <w:smartTag w:uri="urn:schemas-microsoft-com:office:smarttags" w:element="metricconverter">
        <w:smartTagPr>
          <w:attr w:name="ProductID" w:val="2006 г"/>
        </w:smartTagPr>
        <w:r w:rsidRPr="00322ECD">
          <w:rPr>
            <w:rFonts w:ascii="Times New Roman" w:hAnsi="Times New Roman" w:cs="Times New Roman"/>
            <w:color w:val="000000"/>
            <w:sz w:val="28"/>
            <w:szCs w:val="28"/>
          </w:rPr>
          <w:t>2006 г</w:t>
        </w:r>
      </w:smartTag>
      <w:r w:rsidRPr="00322ECD">
        <w:rPr>
          <w:rFonts w:ascii="Times New Roman" w:hAnsi="Times New Roman" w:cs="Times New Roman"/>
          <w:color w:val="000000"/>
          <w:sz w:val="28"/>
          <w:szCs w:val="28"/>
        </w:rPr>
        <w:t>. составила 47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/сут.</w:t>
      </w:r>
      <w:r w:rsidRPr="00322E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Величина водоотбора колеблется от 2 – 4 тыс. м</w:t>
      </w:r>
      <w:r w:rsidRPr="00322ECD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/мес. (до 140 м</w:t>
      </w:r>
      <w:r w:rsidRPr="00322ECD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/сут.) зимой до 0,8 - 0,9 тыс. м</w:t>
      </w:r>
      <w:r w:rsidRPr="00322ECD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/ мес. летом (30 м</w:t>
      </w:r>
      <w:r w:rsidRPr="00322ECD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/сут). Напор в сетях поддерживается водонапорной башней.</w:t>
      </w:r>
    </w:p>
    <w:p w:rsidR="00952D06" w:rsidRPr="00322ECD" w:rsidRDefault="00952D06" w:rsidP="00952D06">
      <w:pPr>
        <w:pStyle w:val="afffff2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Кроме МПЖКХ централизованные сети водоснабжения находятся на балансе 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ОГУСО "Шуйский центр социального обслуживания"</w:t>
      </w:r>
      <w:r w:rsidRPr="00322E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Кустовой 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водозабор подземных вод в настоящее время состоит из четырёх артезианских скважин (трёх действующих и одной резервной) и сооружений водоподготовки (станции обезжелезивания, водонапорной башни). Все скважины питаются из одного водоносного горизонта (41-</w:t>
      </w:r>
      <w:smartTag w:uri="urn:schemas-microsoft-com:office:smarttags" w:element="metricconverter">
        <w:smartTagPr>
          <w:attr w:name="ProductID" w:val="72 м"/>
        </w:smartTagPr>
        <w:r w:rsidRPr="00322ECD">
          <w:rPr>
            <w:rFonts w:ascii="Times New Roman" w:hAnsi="Times New Roman" w:cs="Times New Roman"/>
            <w:color w:val="000000"/>
            <w:sz w:val="28"/>
            <w:szCs w:val="28"/>
          </w:rPr>
          <w:t>72 м</w:t>
        </w:r>
      </w:smartTag>
      <w:r w:rsidRPr="00322ECD">
        <w:rPr>
          <w:rFonts w:ascii="Times New Roman" w:hAnsi="Times New Roman" w:cs="Times New Roman"/>
          <w:color w:val="000000"/>
          <w:sz w:val="28"/>
          <w:szCs w:val="28"/>
        </w:rPr>
        <w:t>) и работают в условиях установившегося режима. Максимально разрешённая величина водоотбора – 359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/сут. (131 тыс.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/год) на хозяйственно-питьевые цели. Фактический водоотбор составляет 294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/сут (107,3 тыс.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/год). Водопроводная система обслуживает кроме собственно центра социального обслуживания (94 тыс.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/год) расположенный рядом многоквартирный жилой дом (11275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/год), а также несколько усадебных домов в районе Мичуринских улиц (1860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/год). Собственником водозабора заявлено снабжение около 100 домовладений. Водопроводная система изолирована от городского водопровода.</w:t>
      </w:r>
    </w:p>
    <w:p w:rsidR="00952D06" w:rsidRPr="00322ECD" w:rsidRDefault="00952D06" w:rsidP="00952D06">
      <w:pPr>
        <w:pStyle w:val="afffff2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 xml:space="preserve">В городе имеются 4 поверхностных водозабора и более 40 действующих артезианских скважин, используемых для обеспечения производственных и хозяйственно-питьевых нужд отдельных предприятий и 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организаций. Некоторые из скважин используются для технологических нужд в пищевой промышленности – скважины ОАО "Шуйская водка", ОАО "Шуйский маслоэкстракционный завод", ОАО "Шуйский хлебокомбинат", ООО "Шуякооппродукт".</w:t>
      </w:r>
    </w:p>
    <w:p w:rsidR="00952D06" w:rsidRPr="00322ECD" w:rsidRDefault="00952D06" w:rsidP="00952D06">
      <w:pPr>
        <w:pStyle w:val="afffff2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>Все поверхностные водозаборы предприятий расположены по правому берегу р. Тезы (два из них на р. Сехе в подпоре р. Тезы).</w:t>
      </w:r>
    </w:p>
    <w:p w:rsidR="00952D06" w:rsidRPr="00952D06" w:rsidRDefault="00952D06" w:rsidP="00952D06">
      <w:pPr>
        <w:pStyle w:val="afffff3"/>
        <w:spacing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52D06">
        <w:rPr>
          <w:rFonts w:ascii="Times New Roman" w:hAnsi="Times New Roman"/>
          <w:color w:val="000000"/>
          <w:sz w:val="24"/>
          <w:szCs w:val="24"/>
        </w:rPr>
        <w:t xml:space="preserve">Таблица № 2.1.1.    </w:t>
      </w:r>
      <w:r w:rsidRPr="00952D06">
        <w:rPr>
          <w:rFonts w:ascii="Times New Roman" w:hAnsi="Times New Roman"/>
          <w:b/>
          <w:i w:val="0"/>
          <w:color w:val="000000"/>
          <w:sz w:val="24"/>
          <w:szCs w:val="24"/>
        </w:rPr>
        <w:t>Характеристика систем централизованного хозяйственно-питьевого водоснабжения</w:t>
      </w: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7600"/>
        <w:gridCol w:w="1869"/>
      </w:tblGrid>
      <w:tr w:rsidR="00952D06" w:rsidRPr="00952D06" w:rsidTr="00952D06">
        <w:trPr>
          <w:trHeight w:val="580"/>
        </w:trPr>
        <w:tc>
          <w:tcPr>
            <w:tcW w:w="4013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2D06" w:rsidRPr="00952D06" w:rsidRDefault="00952D06" w:rsidP="00952D06">
            <w:pPr>
              <w:pStyle w:val="afffff5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52D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2D06" w:rsidRPr="00952D06" w:rsidRDefault="00952D06" w:rsidP="00952D06">
            <w:pPr>
              <w:pStyle w:val="afffff6"/>
              <w:rPr>
                <w:rFonts w:ascii="Times New Roman" w:hAnsi="Times New Roman"/>
                <w:sz w:val="22"/>
                <w:szCs w:val="22"/>
              </w:rPr>
            </w:pPr>
            <w:r w:rsidRPr="00952D06">
              <w:rPr>
                <w:rFonts w:ascii="Times New Roman" w:hAnsi="Times New Roman"/>
                <w:sz w:val="22"/>
                <w:szCs w:val="22"/>
              </w:rPr>
              <w:t>Всего по городу</w:t>
            </w:r>
          </w:p>
        </w:tc>
      </w:tr>
      <w:tr w:rsidR="00952D06" w:rsidRPr="00952D06" w:rsidTr="00952D06">
        <w:trPr>
          <w:trHeight w:val="20"/>
        </w:trPr>
        <w:tc>
          <w:tcPr>
            <w:tcW w:w="40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D06" w:rsidRPr="00952D06" w:rsidRDefault="00952D06" w:rsidP="00952D06">
            <w:pPr>
              <w:pStyle w:val="afffff5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D06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источников, шт.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D06" w:rsidRPr="00952D06" w:rsidRDefault="00952D06" w:rsidP="00952D06">
            <w:pPr>
              <w:pStyle w:val="afffff4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D06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952D06" w:rsidRPr="00952D06" w:rsidTr="00952D06">
        <w:trPr>
          <w:trHeight w:val="20"/>
        </w:trPr>
        <w:tc>
          <w:tcPr>
            <w:tcW w:w="40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06" w:rsidRPr="00952D06" w:rsidRDefault="00952D06" w:rsidP="00952D06">
            <w:pPr>
              <w:pStyle w:val="afffff5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D06">
              <w:rPr>
                <w:rFonts w:ascii="Times New Roman" w:hAnsi="Times New Roman"/>
                <w:color w:val="000000"/>
                <w:sz w:val="22"/>
                <w:szCs w:val="22"/>
              </w:rPr>
              <w:t>из них поверхностных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06" w:rsidRPr="00952D06" w:rsidRDefault="00952D06" w:rsidP="00952D06">
            <w:pPr>
              <w:pStyle w:val="afffff4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D0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52D06" w:rsidRPr="00952D06" w:rsidTr="00952D06">
        <w:trPr>
          <w:trHeight w:val="20"/>
        </w:trPr>
        <w:tc>
          <w:tcPr>
            <w:tcW w:w="4013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2D06" w:rsidRPr="00952D06" w:rsidRDefault="00952D06" w:rsidP="00952D06">
            <w:pPr>
              <w:pStyle w:val="afffff5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D06">
              <w:rPr>
                <w:rFonts w:ascii="Times New Roman" w:hAnsi="Times New Roman"/>
                <w:color w:val="000000"/>
                <w:sz w:val="22"/>
                <w:szCs w:val="22"/>
              </w:rPr>
              <w:t>Производительность, тыс. м</w:t>
            </w:r>
            <w:r w:rsidRPr="00952D06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52D06">
              <w:rPr>
                <w:rFonts w:ascii="Times New Roman" w:hAnsi="Times New Roman"/>
                <w:color w:val="000000"/>
                <w:sz w:val="22"/>
                <w:szCs w:val="22"/>
              </w:rPr>
              <w:t>/сут.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2D06" w:rsidRPr="00952D06" w:rsidRDefault="00952D06" w:rsidP="00952D06">
            <w:pPr>
              <w:pStyle w:val="afffff4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D06">
              <w:rPr>
                <w:rFonts w:ascii="Times New Roman" w:hAnsi="Times New Roman"/>
                <w:color w:val="000000"/>
                <w:sz w:val="22"/>
                <w:szCs w:val="22"/>
              </w:rPr>
              <w:t>32,4</w:t>
            </w:r>
          </w:p>
        </w:tc>
      </w:tr>
      <w:tr w:rsidR="00952D06" w:rsidRPr="00952D06" w:rsidTr="00952D06">
        <w:trPr>
          <w:trHeight w:val="20"/>
        </w:trPr>
        <w:tc>
          <w:tcPr>
            <w:tcW w:w="4013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06" w:rsidRPr="00952D06" w:rsidRDefault="00952D06" w:rsidP="00952D06">
            <w:pPr>
              <w:pStyle w:val="afffff5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D06">
              <w:rPr>
                <w:rFonts w:ascii="Times New Roman" w:hAnsi="Times New Roman"/>
                <w:color w:val="000000"/>
                <w:sz w:val="22"/>
                <w:szCs w:val="22"/>
              </w:rPr>
              <w:t>из них поверхностных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06" w:rsidRPr="00952D06" w:rsidRDefault="00952D06" w:rsidP="00952D06">
            <w:pPr>
              <w:pStyle w:val="afffff4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D06">
              <w:rPr>
                <w:rFonts w:ascii="Times New Roman" w:hAnsi="Times New Roman"/>
                <w:color w:val="000000"/>
                <w:sz w:val="22"/>
                <w:szCs w:val="22"/>
              </w:rPr>
              <w:t>32,0</w:t>
            </w:r>
          </w:p>
        </w:tc>
      </w:tr>
      <w:tr w:rsidR="00952D06" w:rsidRPr="00952D06" w:rsidTr="00952D06">
        <w:trPr>
          <w:trHeight w:val="20"/>
        </w:trPr>
        <w:tc>
          <w:tcPr>
            <w:tcW w:w="4013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2D06" w:rsidRPr="00952D06" w:rsidRDefault="00952D06" w:rsidP="00952D06">
            <w:pPr>
              <w:pStyle w:val="afffff5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D06">
              <w:rPr>
                <w:rFonts w:ascii="Times New Roman" w:hAnsi="Times New Roman"/>
                <w:color w:val="000000"/>
                <w:sz w:val="22"/>
                <w:szCs w:val="22"/>
              </w:rPr>
              <w:t>Водоотбор, тыс. м</w:t>
            </w:r>
            <w:r w:rsidRPr="00952D06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52D06">
              <w:rPr>
                <w:rFonts w:ascii="Times New Roman" w:hAnsi="Times New Roman"/>
                <w:color w:val="000000"/>
                <w:sz w:val="22"/>
                <w:szCs w:val="22"/>
              </w:rPr>
              <w:t>/сут.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52D06" w:rsidRPr="00952D06" w:rsidRDefault="00952D06" w:rsidP="00952D06">
            <w:pPr>
              <w:pStyle w:val="afffff4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D06">
              <w:rPr>
                <w:rFonts w:ascii="Times New Roman" w:hAnsi="Times New Roman"/>
                <w:color w:val="000000"/>
                <w:sz w:val="22"/>
                <w:szCs w:val="22"/>
              </w:rPr>
              <w:t>18,5</w:t>
            </w:r>
          </w:p>
        </w:tc>
      </w:tr>
      <w:tr w:rsidR="00952D06" w:rsidRPr="00952D06" w:rsidTr="00952D06">
        <w:trPr>
          <w:trHeight w:val="20"/>
        </w:trPr>
        <w:tc>
          <w:tcPr>
            <w:tcW w:w="4013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06" w:rsidRPr="00952D06" w:rsidRDefault="00952D06" w:rsidP="00952D06">
            <w:pPr>
              <w:pStyle w:val="afffff5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D06">
              <w:rPr>
                <w:rFonts w:ascii="Times New Roman" w:hAnsi="Times New Roman"/>
                <w:color w:val="000000"/>
                <w:sz w:val="22"/>
                <w:szCs w:val="22"/>
              </w:rPr>
              <w:t>из них из поверхностных источников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06" w:rsidRPr="00952D06" w:rsidRDefault="00952D06" w:rsidP="00952D06">
            <w:pPr>
              <w:pStyle w:val="afffff4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D06">
              <w:rPr>
                <w:rFonts w:ascii="Times New Roman" w:hAnsi="Times New Roman"/>
                <w:color w:val="000000"/>
                <w:sz w:val="22"/>
                <w:szCs w:val="22"/>
              </w:rPr>
              <w:t>18,1</w:t>
            </w:r>
          </w:p>
        </w:tc>
      </w:tr>
      <w:tr w:rsidR="00952D06" w:rsidRPr="00952D06" w:rsidTr="00952D06">
        <w:trPr>
          <w:trHeight w:val="20"/>
        </w:trPr>
        <w:tc>
          <w:tcPr>
            <w:tcW w:w="4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06" w:rsidRPr="00952D06" w:rsidRDefault="00952D06" w:rsidP="00952D06">
            <w:pPr>
              <w:pStyle w:val="afffff5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D06">
              <w:rPr>
                <w:rFonts w:ascii="Times New Roman" w:hAnsi="Times New Roman"/>
                <w:color w:val="000000"/>
                <w:sz w:val="22"/>
                <w:szCs w:val="22"/>
              </w:rPr>
              <w:t>Потери в городских сетях,   тыс. м</w:t>
            </w:r>
            <w:r w:rsidRPr="00952D06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52D06">
              <w:rPr>
                <w:rFonts w:ascii="Times New Roman" w:hAnsi="Times New Roman"/>
                <w:color w:val="000000"/>
                <w:sz w:val="22"/>
                <w:szCs w:val="22"/>
              </w:rPr>
              <w:t>/сут.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06" w:rsidRPr="00952D06" w:rsidRDefault="00952D06" w:rsidP="00952D06">
            <w:pPr>
              <w:pStyle w:val="afffff4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D06">
              <w:rPr>
                <w:rFonts w:ascii="Times New Roman" w:hAnsi="Times New Roman"/>
                <w:color w:val="000000"/>
                <w:sz w:val="22"/>
                <w:szCs w:val="22"/>
              </w:rPr>
              <w:t>1,46</w:t>
            </w:r>
          </w:p>
        </w:tc>
      </w:tr>
      <w:tr w:rsidR="00952D06" w:rsidRPr="00952D06" w:rsidTr="00952D06">
        <w:trPr>
          <w:trHeight w:val="20"/>
        </w:trPr>
        <w:tc>
          <w:tcPr>
            <w:tcW w:w="4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06" w:rsidRPr="00952D06" w:rsidRDefault="00952D06" w:rsidP="00952D06">
            <w:pPr>
              <w:pStyle w:val="afffff5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D06">
              <w:rPr>
                <w:rFonts w:ascii="Times New Roman" w:hAnsi="Times New Roman"/>
                <w:color w:val="000000"/>
                <w:sz w:val="22"/>
                <w:szCs w:val="22"/>
              </w:rPr>
              <w:t>Протяженность сетей, км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06" w:rsidRPr="00952D06" w:rsidRDefault="00952D06" w:rsidP="00952D06">
            <w:pPr>
              <w:pStyle w:val="afffff4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52D06">
              <w:rPr>
                <w:rFonts w:ascii="Times New Roman" w:hAnsi="Times New Roman"/>
                <w:color w:val="auto"/>
                <w:sz w:val="22"/>
                <w:szCs w:val="22"/>
              </w:rPr>
              <w:t>190</w:t>
            </w:r>
          </w:p>
        </w:tc>
      </w:tr>
      <w:tr w:rsidR="00952D06" w:rsidRPr="00952D06" w:rsidTr="00952D06">
        <w:trPr>
          <w:trHeight w:val="20"/>
        </w:trPr>
        <w:tc>
          <w:tcPr>
            <w:tcW w:w="4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06" w:rsidRPr="00952D06" w:rsidRDefault="00952D06" w:rsidP="00952D06">
            <w:pPr>
              <w:pStyle w:val="afffff5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D06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Обеспеченность жилищного фонда централизованным водоснабжением, %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06" w:rsidRPr="00952D06" w:rsidRDefault="00952D06" w:rsidP="00952D06">
            <w:pPr>
              <w:pStyle w:val="afffff4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D06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</w:tr>
    </w:tbl>
    <w:p w:rsidR="00952D06" w:rsidRDefault="00952D06" w:rsidP="00952D06">
      <w:pPr>
        <w:pStyle w:val="afffff2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2D06" w:rsidRPr="00322ECD" w:rsidRDefault="00952D06" w:rsidP="00952D06">
      <w:pPr>
        <w:pStyle w:val="afffff2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>Водозабор ООО "Шуйско-Тезинская фабрика", производительностью 400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 xml:space="preserve">/сут., расположен на р. Сехе. Береговое водозаборное сооружение включает в себя деревянную галерею длиной </w:t>
      </w:r>
      <w:smartTag w:uri="urn:schemas-microsoft-com:office:smarttags" w:element="metricconverter">
        <w:smartTagPr>
          <w:attr w:name="ProductID" w:val="5,4 м"/>
        </w:smartTagPr>
        <w:r w:rsidRPr="00322ECD">
          <w:rPr>
            <w:rFonts w:ascii="Times New Roman" w:hAnsi="Times New Roman" w:cs="Times New Roman"/>
            <w:color w:val="000000"/>
            <w:sz w:val="28"/>
            <w:szCs w:val="28"/>
          </w:rPr>
          <w:t>5,4 м</w:t>
        </w:r>
      </w:smartTag>
      <w:r w:rsidRPr="00322ECD">
        <w:rPr>
          <w:rFonts w:ascii="Times New Roman" w:hAnsi="Times New Roman" w:cs="Times New Roman"/>
          <w:color w:val="000000"/>
          <w:sz w:val="28"/>
          <w:szCs w:val="28"/>
        </w:rPr>
        <w:t>, которая выполняет функцию самотечного водопровода. Водоприёмное окно оборудовано рыбозащитным устройством в виде фильтрующей кассеты, с наполнителем из керамзита. Фактический водозабор в 2007г. составил 65,2 тыс.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/год (179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/сут.). Вода технического качества используется для производственных нужд.</w:t>
      </w:r>
    </w:p>
    <w:p w:rsidR="00952D06" w:rsidRPr="00322ECD" w:rsidRDefault="00952D06" w:rsidP="00952D06">
      <w:pPr>
        <w:pStyle w:val="afffff2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>Напротив, на другом берегу реки Сехи, расположен водозабор ООО "Текстиль-Плюс", воды технического качества для производственных нужд. На момент обследования не использовался. Установлено 3 насоса производительностью по 90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/ч..</w:t>
      </w:r>
    </w:p>
    <w:p w:rsidR="00952D06" w:rsidRPr="00322ECD" w:rsidRDefault="00952D06" w:rsidP="00952D06">
      <w:pPr>
        <w:pStyle w:val="afffff2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Водозабор ОАО "Шуйские ситцы" расположен на р. Тезе. Водозаборные сооружения ряжевого типа. Состав водозаборных сооружений: затопленный оголовок фильтрующего типа с кассетой РЗУ, самотечные всасывающие линии (2 трубы диаметром </w:t>
      </w:r>
      <w:smartTag w:uri="urn:schemas-microsoft-com:office:smarttags" w:element="metricconverter">
        <w:smartTagPr>
          <w:attr w:name="ProductID" w:val="630 мм"/>
        </w:smartTagPr>
        <w:r w:rsidRPr="00322ECD">
          <w:rPr>
            <w:rFonts w:ascii="Times New Roman" w:hAnsi="Times New Roman" w:cs="Times New Roman"/>
            <w:color w:val="000000"/>
            <w:sz w:val="28"/>
            <w:szCs w:val="28"/>
          </w:rPr>
          <w:t>630 мм</w:t>
        </w:r>
      </w:smartTag>
      <w:r w:rsidRPr="00322ECD">
        <w:rPr>
          <w:rFonts w:ascii="Times New Roman" w:hAnsi="Times New Roman" w:cs="Times New Roman"/>
          <w:color w:val="000000"/>
          <w:sz w:val="28"/>
          <w:szCs w:val="28"/>
        </w:rPr>
        <w:t>), водоприёмный колодец, насосная станция 1-го подъёма с 3-мя насосами 350Д90 производительностью 1260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/час. Водозаборные сооружения оборудованы рыбозащитным устройством с наполнителем из керамзита. Вода технического качества используется для производственных нужд.</w:t>
      </w:r>
    </w:p>
    <w:p w:rsidR="00952D06" w:rsidRPr="00322ECD" w:rsidRDefault="00952D06" w:rsidP="00952D06">
      <w:pPr>
        <w:pStyle w:val="afffff2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>Водозаборные сооружения ОАО "Шуйского маслоэкстракционного завода" производительностью 900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 xml:space="preserve">/сут. расположены на правом берегу р. Теза. Фактическое водопотребление в </w:t>
      </w:r>
      <w:smartTag w:uri="urn:schemas-microsoft-com:office:smarttags" w:element="metricconverter">
        <w:smartTagPr>
          <w:attr w:name="ProductID" w:val="2006 г"/>
        </w:smartTagPr>
        <w:r w:rsidRPr="00322ECD">
          <w:rPr>
            <w:rFonts w:ascii="Times New Roman" w:hAnsi="Times New Roman" w:cs="Times New Roman"/>
            <w:color w:val="000000"/>
            <w:sz w:val="28"/>
            <w:szCs w:val="28"/>
          </w:rPr>
          <w:t>2006 г</w:t>
        </w:r>
      </w:smartTag>
      <w:r w:rsidRPr="00322ECD">
        <w:rPr>
          <w:rFonts w:ascii="Times New Roman" w:hAnsi="Times New Roman" w:cs="Times New Roman"/>
          <w:color w:val="000000"/>
          <w:sz w:val="28"/>
          <w:szCs w:val="28"/>
        </w:rPr>
        <w:t>. составляло 567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/сут. Состав водозаборных сооружений: затопленный водоприёмник, станция водоподготовки, ёмкость промывной воды, резервуар чистой воды, насос подачи речной воды на фильтры (К80-65-160) Разрешённое водопотребление соответствует 236 тыс. м</w:t>
      </w:r>
      <w:r w:rsidRPr="00322E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22ECD">
        <w:rPr>
          <w:rFonts w:ascii="Times New Roman" w:hAnsi="Times New Roman" w:cs="Times New Roman"/>
          <w:color w:val="000000"/>
          <w:sz w:val="28"/>
          <w:szCs w:val="28"/>
        </w:rPr>
        <w:t>/год. Вода технического качества используется для производственных нужд.</w:t>
      </w:r>
    </w:p>
    <w:p w:rsidR="00952D06" w:rsidRPr="00322ECD" w:rsidRDefault="00952D06" w:rsidP="00952D06">
      <w:pPr>
        <w:pStyle w:val="afffff2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2ECD">
        <w:rPr>
          <w:rFonts w:ascii="Times New Roman" w:hAnsi="Times New Roman" w:cs="Times New Roman"/>
          <w:color w:val="000000"/>
          <w:sz w:val="28"/>
          <w:szCs w:val="28"/>
        </w:rPr>
        <w:t>На некоторых промышленных предприятиях в технологических процессах используется оборотное водоснабжение и повторное использование малозагрязненных вод.</w:t>
      </w:r>
    </w:p>
    <w:p w:rsidR="00033279" w:rsidRDefault="00033279" w:rsidP="008E422F">
      <w:pPr>
        <w:widowControl w:val="0"/>
        <w:suppressAutoHyphens/>
        <w:spacing w:after="0" w:line="360" w:lineRule="auto"/>
        <w:jc w:val="center"/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Канализация</w:t>
      </w:r>
    </w:p>
    <w:p w:rsidR="00B242FF" w:rsidRPr="000660D3" w:rsidRDefault="00F04890" w:rsidP="00F04890">
      <w:pPr>
        <w:pStyle w:val="afffff2"/>
        <w:spacing w:line="36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04890">
        <w:rPr>
          <w:sz w:val="28"/>
          <w:szCs w:val="28"/>
          <w:shd w:val="clear" w:color="auto" w:fill="FFFFFF"/>
        </w:rPr>
        <w:t xml:space="preserve">    </w:t>
      </w:r>
      <w:r w:rsidR="00B242FF" w:rsidRPr="000660D3">
        <w:rPr>
          <w:rFonts w:ascii="Times New Roman" w:hAnsi="Times New Roman" w:cs="Times New Roman"/>
          <w:color w:val="auto"/>
          <w:sz w:val="28"/>
          <w:szCs w:val="28"/>
        </w:rPr>
        <w:t xml:space="preserve">Система канализования города находится на балансе МПЖКХ. Из города, а также примыкающих населённых пунктов (Филино и Остапово), бытовые и промышленные стоки собираются на канализационные очистные сооружения биологической очистки, расположенные за пределами г. Шуи, у деревни Бильдюхино. Проектная производительность очистных сооружений, введённых в эксплуатацию в </w:t>
      </w:r>
      <w:smartTag w:uri="urn:schemas-microsoft-com:office:smarttags" w:element="metricconverter">
        <w:smartTagPr>
          <w:attr w:name="ProductID" w:val="1987 г"/>
        </w:smartTagPr>
        <w:r w:rsidR="00B242FF" w:rsidRPr="000660D3">
          <w:rPr>
            <w:rFonts w:ascii="Times New Roman" w:hAnsi="Times New Roman" w:cs="Times New Roman"/>
            <w:color w:val="auto"/>
            <w:sz w:val="28"/>
            <w:szCs w:val="28"/>
          </w:rPr>
          <w:t>1987 г</w:t>
        </w:r>
      </w:smartTag>
      <w:r w:rsidR="00B242FF" w:rsidRPr="000660D3">
        <w:rPr>
          <w:rFonts w:ascii="Times New Roman" w:hAnsi="Times New Roman" w:cs="Times New Roman"/>
          <w:color w:val="auto"/>
          <w:sz w:val="28"/>
          <w:szCs w:val="28"/>
        </w:rPr>
        <w:t>., составляет 54,85 тыс. м</w:t>
      </w:r>
      <w:r w:rsidR="00B242FF" w:rsidRPr="000660D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="00B242FF" w:rsidRPr="000660D3">
        <w:rPr>
          <w:rFonts w:ascii="Times New Roman" w:hAnsi="Times New Roman" w:cs="Times New Roman"/>
          <w:color w:val="auto"/>
          <w:sz w:val="28"/>
          <w:szCs w:val="28"/>
        </w:rPr>
        <w:t>/сут. (разрешённый сброс – 30,75 тыс.м</w:t>
      </w:r>
      <w:r w:rsidR="00B242FF" w:rsidRPr="000660D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="00B242FF" w:rsidRPr="000660D3">
        <w:rPr>
          <w:rFonts w:ascii="Times New Roman" w:hAnsi="Times New Roman" w:cs="Times New Roman"/>
          <w:color w:val="auto"/>
          <w:sz w:val="28"/>
          <w:szCs w:val="28"/>
        </w:rPr>
        <w:t>/сут., фактический средний – 18-19 тыс. м</w:t>
      </w:r>
      <w:r w:rsidR="00B242FF" w:rsidRPr="000660D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="00B242FF" w:rsidRPr="000660D3">
        <w:rPr>
          <w:rFonts w:ascii="Times New Roman" w:hAnsi="Times New Roman" w:cs="Times New Roman"/>
          <w:color w:val="auto"/>
          <w:sz w:val="28"/>
          <w:szCs w:val="28"/>
        </w:rPr>
        <w:t>/сут.) или 20000 тыс. м</w:t>
      </w:r>
      <w:r w:rsidR="00B242FF" w:rsidRPr="000660D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="00B242FF" w:rsidRPr="000660D3">
        <w:rPr>
          <w:rFonts w:ascii="Times New Roman" w:hAnsi="Times New Roman" w:cs="Times New Roman"/>
          <w:color w:val="auto"/>
          <w:sz w:val="28"/>
          <w:szCs w:val="28"/>
        </w:rPr>
        <w:t>/год (разрешенный - не более 11223,2 тыс. м</w:t>
      </w:r>
      <w:r w:rsidR="00B242FF" w:rsidRPr="000660D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="00B242FF" w:rsidRPr="000660D3">
        <w:rPr>
          <w:rFonts w:ascii="Times New Roman" w:hAnsi="Times New Roman" w:cs="Times New Roman"/>
          <w:color w:val="auto"/>
          <w:sz w:val="28"/>
          <w:szCs w:val="28"/>
        </w:rPr>
        <w:t>/год, фактический сброс в 2006 году - 6546,7 тыс. м</w:t>
      </w:r>
      <w:r w:rsidR="00B242FF" w:rsidRPr="000660D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="00B242FF" w:rsidRPr="000660D3">
        <w:rPr>
          <w:rFonts w:ascii="Times New Roman" w:hAnsi="Times New Roman" w:cs="Times New Roman"/>
          <w:color w:val="auto"/>
          <w:sz w:val="28"/>
          <w:szCs w:val="28"/>
        </w:rPr>
        <w:t xml:space="preserve"> в 2007 году – 6817,5 тыс. м</w:t>
      </w:r>
      <w:r w:rsidR="00B242FF" w:rsidRPr="000660D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="00B242FF" w:rsidRPr="000660D3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="00B242FF" w:rsidRPr="000660D3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состав сооружений ОС входят: песколовки, первичные отстойники, аэротенки, вторичные отстойники, илоуплотнитель, блок песчаных фильтров, контактный резервуар, иловые и песчаные карты. Очищенные воды сбрасываются через один выпуск в р. Тезу. По ряду показателей в сбрасываемых водах превышаются ПДК. Проектная эффективность очистки по БПК 98%, фактическая – 89%.</w:t>
      </w:r>
    </w:p>
    <w:p w:rsidR="00B242FF" w:rsidRPr="000660D3" w:rsidRDefault="00B242FF" w:rsidP="00B64040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660D3">
        <w:rPr>
          <w:rFonts w:ascii="Times New Roman" w:hAnsi="Times New Roman" w:cs="Times New Roman"/>
          <w:color w:val="auto"/>
          <w:sz w:val="28"/>
          <w:szCs w:val="28"/>
        </w:rPr>
        <w:t xml:space="preserve">Стоки подаются на очистные сооружения по двум напорным коллекторам: 2 Ø </w:t>
      </w:r>
      <w:smartTag w:uri="urn:schemas-microsoft-com:office:smarttags" w:element="metricconverter">
        <w:smartTagPr>
          <w:attr w:name="ProductID" w:val="600 мм"/>
        </w:smartTagPr>
        <w:r w:rsidRPr="000660D3">
          <w:rPr>
            <w:rFonts w:ascii="Times New Roman" w:hAnsi="Times New Roman" w:cs="Times New Roman"/>
            <w:color w:val="auto"/>
            <w:sz w:val="28"/>
            <w:szCs w:val="28"/>
          </w:rPr>
          <w:t>600 мм</w:t>
        </w:r>
      </w:smartTag>
      <w:r w:rsidRPr="000660D3">
        <w:rPr>
          <w:rFonts w:ascii="Times New Roman" w:hAnsi="Times New Roman" w:cs="Times New Roman"/>
          <w:color w:val="auto"/>
          <w:sz w:val="28"/>
          <w:szCs w:val="28"/>
        </w:rPr>
        <w:t xml:space="preserve"> от КНС ОАО "Шуйские ситцы" и 2 Ø </w:t>
      </w:r>
      <w:smartTag w:uri="urn:schemas-microsoft-com:office:smarttags" w:element="metricconverter">
        <w:smartTagPr>
          <w:attr w:name="ProductID" w:val="300 мм"/>
        </w:smartTagPr>
        <w:r w:rsidRPr="000660D3">
          <w:rPr>
            <w:rFonts w:ascii="Times New Roman" w:hAnsi="Times New Roman" w:cs="Times New Roman"/>
            <w:color w:val="auto"/>
            <w:sz w:val="28"/>
            <w:szCs w:val="28"/>
          </w:rPr>
          <w:t>300 мм</w:t>
        </w:r>
      </w:smartTag>
      <w:r w:rsidRPr="000660D3">
        <w:rPr>
          <w:rFonts w:ascii="Times New Roman" w:hAnsi="Times New Roman" w:cs="Times New Roman"/>
          <w:color w:val="auto"/>
          <w:sz w:val="28"/>
          <w:szCs w:val="28"/>
        </w:rPr>
        <w:t xml:space="preserve"> от РКНС. На КНС ОАО "Шуйские ситцы" </w:t>
      </w:r>
      <w:r w:rsidRPr="000660D3">
        <w:rPr>
          <w:rFonts w:ascii="Times New Roman" w:hAnsi="Times New Roman" w:cs="Times New Roman"/>
          <w:color w:val="000000"/>
          <w:sz w:val="28"/>
          <w:szCs w:val="28"/>
        </w:rPr>
        <w:t>по системе самотечных и напорных коллекторов</w:t>
      </w:r>
      <w:r w:rsidRPr="000660D3">
        <w:rPr>
          <w:rFonts w:ascii="Times New Roman" w:hAnsi="Times New Roman" w:cs="Times New Roman"/>
          <w:color w:val="auto"/>
          <w:sz w:val="28"/>
          <w:szCs w:val="28"/>
        </w:rPr>
        <w:t xml:space="preserve"> сточные воды собираются из северной, западной и центральной частей города и из дер. Филино. РКНС перекачивает стоки с южной части города</w:t>
      </w:r>
      <w:r w:rsidR="007163F8">
        <w:rPr>
          <w:rFonts w:ascii="Times New Roman" w:hAnsi="Times New Roman" w:cs="Times New Roman"/>
          <w:color w:val="auto"/>
          <w:sz w:val="28"/>
          <w:szCs w:val="28"/>
        </w:rPr>
        <w:t xml:space="preserve">. С </w:t>
      </w:r>
      <w:r w:rsidRPr="000660D3">
        <w:rPr>
          <w:rFonts w:ascii="Times New Roman" w:hAnsi="Times New Roman" w:cs="Times New Roman"/>
          <w:color w:val="auto"/>
          <w:sz w:val="28"/>
          <w:szCs w:val="28"/>
        </w:rPr>
        <w:t>дер. Остапово</w:t>
      </w:r>
      <w:r w:rsidR="007163F8">
        <w:rPr>
          <w:rFonts w:ascii="Times New Roman" w:hAnsi="Times New Roman" w:cs="Times New Roman"/>
          <w:color w:val="auto"/>
          <w:sz w:val="28"/>
          <w:szCs w:val="28"/>
        </w:rPr>
        <w:t xml:space="preserve"> стоки перекачивает Остаповская КНС прямо на очистные сооружения</w:t>
      </w:r>
      <w:r w:rsidRPr="000660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42FF" w:rsidRPr="000660D3" w:rsidRDefault="00B242FF" w:rsidP="00B64040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660D3">
        <w:rPr>
          <w:rFonts w:ascii="Times New Roman" w:hAnsi="Times New Roman" w:cs="Times New Roman"/>
          <w:color w:val="auto"/>
          <w:sz w:val="28"/>
          <w:szCs w:val="28"/>
        </w:rPr>
        <w:t>Существующая система канализации: по самотечной сети стоки подаются на канализационные насосные станции перекачки, которые осуществляют перекачку стоков по сети трубопроводов до колодцев-гасителей на стыке с самотечной канализацией. Количество канализационных насосных станций – 14шт.</w:t>
      </w:r>
    </w:p>
    <w:p w:rsidR="00B242FF" w:rsidRDefault="00B242FF" w:rsidP="00B64040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660D3">
        <w:rPr>
          <w:rFonts w:ascii="Times New Roman" w:hAnsi="Times New Roman" w:cs="Times New Roman"/>
          <w:color w:val="auto"/>
          <w:sz w:val="28"/>
          <w:szCs w:val="28"/>
        </w:rPr>
        <w:t xml:space="preserve">Общая протяжённость канализационных сетей по городу составляет </w:t>
      </w:r>
      <w:smartTag w:uri="urn:schemas-microsoft-com:office:smarttags" w:element="metricconverter">
        <w:smartTagPr>
          <w:attr w:name="ProductID" w:val="121 км"/>
        </w:smartTagPr>
        <w:r w:rsidRPr="000660D3">
          <w:rPr>
            <w:rFonts w:ascii="Times New Roman" w:hAnsi="Times New Roman" w:cs="Times New Roman"/>
            <w:color w:val="auto"/>
            <w:sz w:val="28"/>
            <w:szCs w:val="28"/>
          </w:rPr>
          <w:t>121 км</w:t>
        </w:r>
      </w:smartTag>
      <w:r w:rsidRPr="000660D3">
        <w:rPr>
          <w:rFonts w:ascii="Times New Roman" w:hAnsi="Times New Roman" w:cs="Times New Roman"/>
          <w:color w:val="auto"/>
          <w:sz w:val="28"/>
          <w:szCs w:val="28"/>
        </w:rPr>
        <w:t>, в том числе на балансе МПЖКХ –</w:t>
      </w:r>
      <w:r w:rsidRPr="000660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5 км"/>
        </w:smartTagPr>
        <w:r w:rsidRPr="000660D3">
          <w:rPr>
            <w:rFonts w:ascii="Times New Roman" w:hAnsi="Times New Roman" w:cs="Times New Roman"/>
            <w:color w:val="auto"/>
            <w:sz w:val="28"/>
            <w:szCs w:val="28"/>
          </w:rPr>
          <w:t>85 км</w:t>
        </w:r>
      </w:smartTag>
      <w:r w:rsidRPr="000660D3">
        <w:rPr>
          <w:rFonts w:ascii="Times New Roman" w:hAnsi="Times New Roman" w:cs="Times New Roman"/>
          <w:color w:val="auto"/>
          <w:sz w:val="28"/>
          <w:szCs w:val="28"/>
        </w:rPr>
        <w:t xml:space="preserve">, из них ветхих – </w:t>
      </w:r>
      <w:smartTag w:uri="urn:schemas-microsoft-com:office:smarttags" w:element="metricconverter">
        <w:smartTagPr>
          <w:attr w:name="ProductID" w:val="59,5 км"/>
        </w:smartTagPr>
        <w:r w:rsidRPr="000660D3">
          <w:rPr>
            <w:rFonts w:ascii="Times New Roman" w:hAnsi="Times New Roman" w:cs="Times New Roman"/>
            <w:color w:val="auto"/>
            <w:sz w:val="28"/>
            <w:szCs w:val="28"/>
          </w:rPr>
          <w:t>59,5 км</w:t>
        </w:r>
      </w:smartTag>
      <w:r w:rsidRPr="000660D3">
        <w:rPr>
          <w:rFonts w:ascii="Times New Roman" w:hAnsi="Times New Roman" w:cs="Times New Roman"/>
          <w:color w:val="auto"/>
          <w:sz w:val="28"/>
          <w:szCs w:val="28"/>
        </w:rPr>
        <w:t>. Обеспеченность жилищного фонда – 60,1%.</w:t>
      </w:r>
    </w:p>
    <w:p w:rsidR="00B242FF" w:rsidRDefault="00B242FF" w:rsidP="00B242FF">
      <w:pPr>
        <w:pStyle w:val="afffff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242FF" w:rsidRDefault="00B242FF" w:rsidP="00B242FF">
      <w:pPr>
        <w:pStyle w:val="afffff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242FF" w:rsidRDefault="00B242FF" w:rsidP="00B242FF">
      <w:pPr>
        <w:pStyle w:val="afffff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242FF" w:rsidRDefault="00B242FF" w:rsidP="00B242FF">
      <w:pPr>
        <w:pStyle w:val="afffff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242FF" w:rsidRDefault="00B242FF" w:rsidP="00B242FF">
      <w:pPr>
        <w:pStyle w:val="afffff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242FF" w:rsidRPr="000660D3" w:rsidRDefault="00B242FF" w:rsidP="00B242FF">
      <w:pPr>
        <w:pStyle w:val="afffff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242FF" w:rsidRPr="00B242FF" w:rsidRDefault="00B242FF" w:rsidP="00B242FF">
      <w:pPr>
        <w:pStyle w:val="afffff3"/>
        <w:spacing w:after="120" w:line="36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242FF">
        <w:rPr>
          <w:rFonts w:ascii="Times New Roman" w:hAnsi="Times New Roman"/>
          <w:color w:val="auto"/>
          <w:sz w:val="24"/>
          <w:szCs w:val="24"/>
        </w:rPr>
        <w:lastRenderedPageBreak/>
        <w:t xml:space="preserve">Таблица  № 2.1.2.   </w:t>
      </w:r>
      <w:r w:rsidRPr="00B242FF">
        <w:rPr>
          <w:rFonts w:ascii="Times New Roman" w:hAnsi="Times New Roman"/>
          <w:b/>
          <w:i w:val="0"/>
          <w:color w:val="auto"/>
          <w:sz w:val="24"/>
          <w:szCs w:val="24"/>
        </w:rPr>
        <w:t>Характеристика очистных сооружений хозяйственно-бытовых и производственных стоков.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78"/>
        <w:gridCol w:w="1252"/>
        <w:gridCol w:w="1014"/>
        <w:gridCol w:w="674"/>
        <w:gridCol w:w="836"/>
        <w:gridCol w:w="1415"/>
        <w:gridCol w:w="1200"/>
        <w:gridCol w:w="1135"/>
        <w:gridCol w:w="777"/>
        <w:gridCol w:w="588"/>
      </w:tblGrid>
      <w:tr w:rsidR="00B242FF" w:rsidRPr="00B242FF" w:rsidTr="00B242FF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/>
                <w:sz w:val="22"/>
                <w:szCs w:val="22"/>
              </w:rPr>
            </w:pPr>
            <w:r w:rsidRPr="00B242F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42FF" w:rsidRPr="00B242FF" w:rsidRDefault="00B242FF" w:rsidP="00B242FF">
            <w:pPr>
              <w:pStyle w:val="afa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242FF">
              <w:rPr>
                <w:b/>
                <w:sz w:val="22"/>
                <w:szCs w:val="22"/>
              </w:rPr>
              <w:t>Наименование, адрес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/>
                <w:sz w:val="22"/>
                <w:szCs w:val="22"/>
              </w:rPr>
            </w:pPr>
            <w:r w:rsidRPr="00B242FF">
              <w:rPr>
                <w:b/>
                <w:sz w:val="22"/>
                <w:szCs w:val="22"/>
              </w:rPr>
              <w:t>Вид стоков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242FF">
              <w:rPr>
                <w:b/>
                <w:sz w:val="22"/>
                <w:szCs w:val="22"/>
              </w:rPr>
              <w:t>год пос-тройки ОС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/>
                <w:sz w:val="22"/>
                <w:szCs w:val="22"/>
              </w:rPr>
            </w:pPr>
            <w:r w:rsidRPr="00B242FF">
              <w:rPr>
                <w:b/>
                <w:sz w:val="22"/>
                <w:szCs w:val="22"/>
              </w:rPr>
              <w:t>Износ, 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/>
                <w:spacing w:val="-6"/>
                <w:sz w:val="22"/>
                <w:szCs w:val="22"/>
              </w:rPr>
            </w:pPr>
            <w:r w:rsidRPr="00B242FF">
              <w:rPr>
                <w:b/>
                <w:spacing w:val="-6"/>
                <w:sz w:val="22"/>
                <w:szCs w:val="22"/>
              </w:rPr>
              <w:t>Метод</w:t>
            </w:r>
          </w:p>
          <w:p w:rsidR="00B242FF" w:rsidRPr="00B242FF" w:rsidRDefault="00B242FF" w:rsidP="00B242FF">
            <w:pPr>
              <w:pStyle w:val="afa"/>
              <w:jc w:val="center"/>
              <w:rPr>
                <w:b/>
                <w:sz w:val="22"/>
                <w:szCs w:val="22"/>
              </w:rPr>
            </w:pPr>
            <w:r w:rsidRPr="00B242FF">
              <w:rPr>
                <w:b/>
                <w:spacing w:val="-6"/>
                <w:sz w:val="22"/>
                <w:szCs w:val="22"/>
              </w:rPr>
              <w:t>очистки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/>
                <w:sz w:val="22"/>
                <w:szCs w:val="22"/>
              </w:rPr>
            </w:pPr>
            <w:r w:rsidRPr="00B242FF">
              <w:rPr>
                <w:b/>
                <w:sz w:val="22"/>
                <w:szCs w:val="22"/>
              </w:rPr>
              <w:t xml:space="preserve">Мощность, </w:t>
            </w:r>
            <w:r w:rsidRPr="00B242FF">
              <w:rPr>
                <w:b/>
                <w:sz w:val="22"/>
                <w:szCs w:val="22"/>
                <w:u w:val="single"/>
              </w:rPr>
              <w:t>м</w:t>
            </w:r>
            <w:r w:rsidRPr="00B242FF">
              <w:rPr>
                <w:b/>
                <w:sz w:val="22"/>
                <w:szCs w:val="22"/>
                <w:u w:val="single"/>
                <w:vertAlign w:val="superscript"/>
              </w:rPr>
              <w:t>3</w:t>
            </w:r>
            <w:r w:rsidRPr="00B242FF">
              <w:rPr>
                <w:b/>
                <w:sz w:val="22"/>
                <w:szCs w:val="22"/>
                <w:u w:val="single"/>
              </w:rPr>
              <w:t>/сут</w:t>
            </w:r>
          </w:p>
          <w:p w:rsidR="00B242FF" w:rsidRPr="00B242FF" w:rsidRDefault="00B242FF" w:rsidP="00B242FF">
            <w:pPr>
              <w:pStyle w:val="afa"/>
              <w:jc w:val="center"/>
              <w:rPr>
                <w:b/>
                <w:sz w:val="22"/>
                <w:szCs w:val="22"/>
              </w:rPr>
            </w:pPr>
            <w:r w:rsidRPr="00B242FF">
              <w:rPr>
                <w:b/>
                <w:sz w:val="22"/>
                <w:szCs w:val="22"/>
              </w:rPr>
              <w:t>тыс.м</w:t>
            </w:r>
            <w:r w:rsidRPr="00B242FF">
              <w:rPr>
                <w:b/>
                <w:sz w:val="22"/>
                <w:szCs w:val="22"/>
                <w:vertAlign w:val="superscript"/>
              </w:rPr>
              <w:t>3</w:t>
            </w:r>
            <w:r w:rsidRPr="00B242FF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/>
                <w:sz w:val="22"/>
                <w:szCs w:val="22"/>
              </w:rPr>
            </w:pPr>
            <w:r w:rsidRPr="00B242FF">
              <w:rPr>
                <w:b/>
                <w:sz w:val="22"/>
                <w:szCs w:val="22"/>
              </w:rPr>
              <w:t>Факт 2007г.,</w:t>
            </w:r>
          </w:p>
          <w:p w:rsidR="00B242FF" w:rsidRPr="00B242FF" w:rsidRDefault="00B242FF" w:rsidP="00B242FF">
            <w:pPr>
              <w:pStyle w:val="afa"/>
              <w:jc w:val="center"/>
              <w:rPr>
                <w:b/>
                <w:sz w:val="22"/>
                <w:szCs w:val="22"/>
              </w:rPr>
            </w:pPr>
            <w:r w:rsidRPr="00B242FF">
              <w:rPr>
                <w:b/>
                <w:sz w:val="22"/>
                <w:szCs w:val="22"/>
                <w:u w:val="single"/>
              </w:rPr>
              <w:t>м</w:t>
            </w:r>
            <w:r w:rsidRPr="00B242FF">
              <w:rPr>
                <w:b/>
                <w:sz w:val="22"/>
                <w:szCs w:val="22"/>
                <w:u w:val="single"/>
                <w:vertAlign w:val="superscript"/>
              </w:rPr>
              <w:t>3</w:t>
            </w:r>
            <w:r w:rsidRPr="00B242FF">
              <w:rPr>
                <w:b/>
                <w:sz w:val="22"/>
                <w:szCs w:val="22"/>
                <w:u w:val="single"/>
              </w:rPr>
              <w:t>/сут</w:t>
            </w:r>
          </w:p>
          <w:p w:rsidR="00B242FF" w:rsidRPr="00B242FF" w:rsidRDefault="00B242FF" w:rsidP="00B242FF">
            <w:pPr>
              <w:pStyle w:val="afa"/>
              <w:jc w:val="center"/>
              <w:rPr>
                <w:b/>
                <w:sz w:val="22"/>
                <w:szCs w:val="22"/>
              </w:rPr>
            </w:pPr>
            <w:r w:rsidRPr="00B242FF">
              <w:rPr>
                <w:b/>
                <w:sz w:val="22"/>
                <w:szCs w:val="22"/>
              </w:rPr>
              <w:t>тыс.м</w:t>
            </w:r>
            <w:r w:rsidRPr="00B242FF">
              <w:rPr>
                <w:b/>
                <w:sz w:val="22"/>
                <w:szCs w:val="22"/>
                <w:vertAlign w:val="superscript"/>
              </w:rPr>
              <w:t>3</w:t>
            </w:r>
            <w:r w:rsidRPr="00B242FF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/>
                <w:sz w:val="22"/>
                <w:szCs w:val="22"/>
              </w:rPr>
            </w:pPr>
            <w:r w:rsidRPr="00B242FF">
              <w:rPr>
                <w:b/>
                <w:sz w:val="22"/>
                <w:szCs w:val="22"/>
              </w:rPr>
              <w:t>№</w:t>
            </w:r>
          </w:p>
          <w:p w:rsidR="00B242FF" w:rsidRPr="00B242FF" w:rsidRDefault="00B242FF" w:rsidP="00B242FF">
            <w:pPr>
              <w:pStyle w:val="afa"/>
              <w:jc w:val="center"/>
              <w:rPr>
                <w:b/>
                <w:sz w:val="22"/>
                <w:szCs w:val="22"/>
              </w:rPr>
            </w:pPr>
            <w:r w:rsidRPr="00B242FF">
              <w:rPr>
                <w:b/>
                <w:sz w:val="22"/>
                <w:szCs w:val="22"/>
              </w:rPr>
              <w:t>вы-пуска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242FF">
              <w:rPr>
                <w:b/>
                <w:sz w:val="22"/>
                <w:szCs w:val="22"/>
              </w:rPr>
              <w:t>Водоём</w:t>
            </w: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0" w:type="auto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/>
                <w:sz w:val="22"/>
                <w:szCs w:val="22"/>
              </w:rPr>
            </w:pPr>
            <w:r w:rsidRPr="00B242FF">
              <w:rPr>
                <w:b/>
                <w:sz w:val="22"/>
                <w:szCs w:val="22"/>
              </w:rPr>
              <w:t>МПЖКХ</w:t>
            </w:r>
          </w:p>
        </w:tc>
      </w:tr>
      <w:tr w:rsidR="00B242FF" w:rsidRPr="00B242FF" w:rsidTr="00B242FF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КОС, д. Бильдюхино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производств.,</w:t>
            </w:r>
          </w:p>
          <w:p w:rsidR="00B242FF" w:rsidRPr="00B242FF" w:rsidRDefault="00B242FF" w:rsidP="00B242FF">
            <w:pPr>
              <w:pStyle w:val="afa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хоз-бытовые, поверхностн.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1987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ind w:right="-57"/>
              <w:jc w:val="center"/>
              <w:rPr>
                <w:bCs/>
                <w:spacing w:val="-6"/>
                <w:sz w:val="22"/>
                <w:szCs w:val="22"/>
              </w:rPr>
            </w:pPr>
            <w:r w:rsidRPr="00B242FF">
              <w:rPr>
                <w:bCs/>
                <w:spacing w:val="-6"/>
                <w:sz w:val="22"/>
                <w:szCs w:val="22"/>
              </w:rPr>
              <w:t>механический+ биологический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  <w:u w:val="single"/>
              </w:rPr>
            </w:pPr>
            <w:r w:rsidRPr="00B242FF">
              <w:rPr>
                <w:bCs/>
                <w:sz w:val="22"/>
                <w:szCs w:val="22"/>
                <w:u w:val="single"/>
              </w:rPr>
              <w:t>54845</w:t>
            </w:r>
          </w:p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20000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  <w:u w:val="single"/>
              </w:rPr>
            </w:pPr>
            <w:r w:rsidRPr="00B242FF">
              <w:rPr>
                <w:bCs/>
                <w:sz w:val="22"/>
                <w:szCs w:val="22"/>
                <w:u w:val="single"/>
              </w:rPr>
              <w:t>18680</w:t>
            </w:r>
          </w:p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6818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ind w:left="-57" w:right="-57"/>
              <w:jc w:val="center"/>
              <w:rPr>
                <w:bCs/>
                <w:spacing w:val="-6"/>
                <w:sz w:val="22"/>
                <w:szCs w:val="22"/>
              </w:rPr>
            </w:pPr>
            <w:r w:rsidRPr="00B242FF">
              <w:rPr>
                <w:bCs/>
                <w:spacing w:val="-6"/>
                <w:sz w:val="22"/>
                <w:szCs w:val="22"/>
              </w:rPr>
              <w:t>р. Теза</w:t>
            </w:r>
          </w:p>
        </w:tc>
      </w:tr>
      <w:tr w:rsidR="00B242FF" w:rsidRPr="00B242FF" w:rsidTr="00B242FF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Поля фильтрации, Учебный городок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хоз-бытовые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ind w:right="-57"/>
              <w:jc w:val="center"/>
              <w:rPr>
                <w:bCs/>
                <w:spacing w:val="-6"/>
                <w:sz w:val="22"/>
                <w:szCs w:val="22"/>
              </w:rPr>
            </w:pPr>
            <w:r w:rsidRPr="00B242FF">
              <w:rPr>
                <w:bCs/>
                <w:spacing w:val="-6"/>
                <w:sz w:val="22"/>
                <w:szCs w:val="22"/>
              </w:rPr>
              <w:t>биологический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  <w:u w:val="single"/>
              </w:rPr>
            </w:pPr>
            <w:r w:rsidRPr="00B242FF">
              <w:rPr>
                <w:bCs/>
                <w:sz w:val="22"/>
                <w:szCs w:val="22"/>
                <w:u w:val="single"/>
              </w:rPr>
              <w:t>518</w:t>
            </w:r>
          </w:p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189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  <w:u w:val="single"/>
              </w:rPr>
            </w:pPr>
            <w:r w:rsidRPr="00B242FF">
              <w:rPr>
                <w:bCs/>
                <w:sz w:val="22"/>
                <w:szCs w:val="22"/>
                <w:u w:val="single"/>
              </w:rPr>
              <w:t>105</w:t>
            </w:r>
          </w:p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237,4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ind w:left="-57" w:right="-57"/>
              <w:jc w:val="center"/>
              <w:rPr>
                <w:bCs/>
                <w:spacing w:val="-6"/>
                <w:sz w:val="22"/>
                <w:szCs w:val="22"/>
              </w:rPr>
            </w:pPr>
            <w:r w:rsidRPr="00B242FF">
              <w:rPr>
                <w:bCs/>
                <w:spacing w:val="-6"/>
                <w:sz w:val="22"/>
                <w:szCs w:val="22"/>
              </w:rPr>
              <w:t>-</w:t>
            </w:r>
          </w:p>
        </w:tc>
      </w:tr>
      <w:tr w:rsidR="00B242FF" w:rsidRPr="00B242FF" w:rsidTr="00B242FF">
        <w:trPr>
          <w:cantSplit/>
          <w:jc w:val="center"/>
        </w:trPr>
        <w:tc>
          <w:tcPr>
            <w:tcW w:w="0" w:type="auto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/>
                <w:bCs/>
                <w:sz w:val="22"/>
                <w:szCs w:val="22"/>
              </w:rPr>
            </w:pPr>
            <w:r w:rsidRPr="00B242FF">
              <w:rPr>
                <w:b/>
                <w:bCs/>
                <w:sz w:val="22"/>
                <w:szCs w:val="22"/>
              </w:rPr>
              <w:t>ОАО "Шуйское ДРСУ №3"</w:t>
            </w:r>
          </w:p>
        </w:tc>
      </w:tr>
      <w:tr w:rsidR="00B242FF" w:rsidRPr="00B242FF" w:rsidTr="00B242FF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ОС с подземным полем фильтрации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производств.,</w:t>
            </w:r>
          </w:p>
          <w:p w:rsidR="00B242FF" w:rsidRPr="00B242FF" w:rsidRDefault="00B242FF" w:rsidP="00B242FF">
            <w:pPr>
              <w:pStyle w:val="afa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хоз-бытовые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ind w:right="-57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 xml:space="preserve">механический+ </w:t>
            </w:r>
            <w:r w:rsidRPr="00B242FF">
              <w:rPr>
                <w:bCs/>
                <w:spacing w:val="-6"/>
                <w:sz w:val="22"/>
                <w:szCs w:val="22"/>
              </w:rPr>
              <w:t>биологический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  <w:u w:val="single"/>
              </w:rPr>
            </w:pPr>
            <w:r w:rsidRPr="00B242FF">
              <w:rPr>
                <w:bCs/>
                <w:sz w:val="22"/>
                <w:szCs w:val="22"/>
                <w:u w:val="single"/>
              </w:rPr>
              <w:t>13,5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  <w:u w:val="single"/>
              </w:rPr>
            </w:pPr>
            <w:r w:rsidRPr="00B242FF">
              <w:rPr>
                <w:bCs/>
                <w:sz w:val="22"/>
                <w:szCs w:val="22"/>
                <w:u w:val="single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ind w:left="-57" w:right="-57"/>
              <w:jc w:val="center"/>
              <w:rPr>
                <w:bCs/>
                <w:spacing w:val="-6"/>
                <w:sz w:val="22"/>
                <w:szCs w:val="22"/>
              </w:rPr>
            </w:pPr>
            <w:r w:rsidRPr="00B242FF">
              <w:rPr>
                <w:bCs/>
                <w:spacing w:val="-6"/>
                <w:sz w:val="22"/>
                <w:szCs w:val="22"/>
              </w:rPr>
              <w:t>в грунт</w:t>
            </w:r>
          </w:p>
        </w:tc>
      </w:tr>
    </w:tbl>
    <w:p w:rsidR="00B242FF" w:rsidRPr="00B242FF" w:rsidRDefault="00B242FF" w:rsidP="00B242FF">
      <w:pPr>
        <w:pStyle w:val="afffff3"/>
        <w:spacing w:after="120" w:line="36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242FF">
        <w:rPr>
          <w:rFonts w:ascii="Times New Roman" w:hAnsi="Times New Roman"/>
          <w:color w:val="auto"/>
          <w:sz w:val="24"/>
          <w:szCs w:val="24"/>
        </w:rPr>
        <w:br w:type="page"/>
      </w:r>
      <w:r w:rsidRPr="00B242FF">
        <w:rPr>
          <w:rFonts w:ascii="Times New Roman" w:hAnsi="Times New Roman"/>
          <w:color w:val="auto"/>
          <w:sz w:val="24"/>
          <w:szCs w:val="24"/>
        </w:rPr>
        <w:lastRenderedPageBreak/>
        <w:t xml:space="preserve">Таблица  № 2.1.3.   </w:t>
      </w:r>
      <w:r w:rsidRPr="00B242FF">
        <w:rPr>
          <w:rFonts w:ascii="Times New Roman" w:hAnsi="Times New Roman"/>
          <w:b/>
          <w:i w:val="0"/>
          <w:color w:val="auto"/>
          <w:sz w:val="24"/>
          <w:szCs w:val="24"/>
        </w:rPr>
        <w:t>Характеристика оборудования КНС</w:t>
      </w:r>
    </w:p>
    <w:tbl>
      <w:tblPr>
        <w:tblW w:w="10065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66"/>
        <w:gridCol w:w="2591"/>
        <w:gridCol w:w="1134"/>
        <w:gridCol w:w="2130"/>
        <w:gridCol w:w="1204"/>
        <w:gridCol w:w="2340"/>
      </w:tblGrid>
      <w:tr w:rsidR="00B242FF" w:rsidRPr="00B242FF" w:rsidTr="00B242FF">
        <w:trPr>
          <w:cantSplit/>
          <w:trHeight w:val="227"/>
          <w:jc w:val="center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70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pacing w:val="-6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Оборудование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Примечания</w:t>
            </w: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Марка насоса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Кол-во, шт.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Производительность, м</w:t>
            </w:r>
            <w:r w:rsidRPr="00B242FF">
              <w:rPr>
                <w:rFonts w:ascii="Times New Roman" w:hAnsi="Times New Roman"/>
                <w:color w:val="auto"/>
                <w:sz w:val="22"/>
                <w:szCs w:val="22"/>
                <w:vertAlign w:val="superscript"/>
              </w:rPr>
              <w:t>3</w:t>
            </w: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/час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pacing w:val="-6"/>
                <w:sz w:val="22"/>
                <w:szCs w:val="22"/>
              </w:rPr>
              <w:t>Износ, %</w:t>
            </w: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242FF" w:rsidRPr="00B242FF" w:rsidTr="00B242FF">
        <w:trPr>
          <w:trHeight w:val="227"/>
          <w:jc w:val="center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</w:tc>
      </w:tr>
      <w:tr w:rsidR="00B242FF" w:rsidRPr="00B242FF" w:rsidTr="00B242FF">
        <w:trPr>
          <w:trHeight w:val="227"/>
          <w:jc w:val="center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КНС ХОЗЯЙСТВЕННО-БЫТОВЫХ СТОКОВ МПЖКХ</w:t>
            </w: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399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РКНС  (общая производительность 800 м</w:t>
            </w:r>
            <w:r w:rsidRPr="00B242F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B242FF">
              <w:rPr>
                <w:rFonts w:ascii="Times New Roman" w:hAnsi="Times New Roman"/>
                <w:sz w:val="22"/>
                <w:szCs w:val="22"/>
              </w:rPr>
              <w:t>/час)</w:t>
            </w: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c"/>
              <w:spacing w:line="360" w:lineRule="auto"/>
            </w:pPr>
            <w:r w:rsidRPr="00B242FF">
              <w:t>СД 800-32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н/д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ind w:left="0" w:right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 раб + 3 рез.</w:t>
            </w: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59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c"/>
              <w:spacing w:line="360" w:lineRule="auto"/>
            </w:pPr>
            <w:r w:rsidRPr="00B242FF">
              <w:t>2СМ150-125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н/д</w:t>
            </w: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59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c"/>
              <w:spacing w:line="360" w:lineRule="auto"/>
            </w:pPr>
            <w:r w:rsidRPr="00B242FF">
              <w:t>СМ 125-80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80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н/д</w:t>
            </w: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5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c"/>
              <w:spacing w:line="360" w:lineRule="auto"/>
            </w:pPr>
            <w:r w:rsidRPr="00B242FF">
              <w:t>Гном 10 х 10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н/д</w:t>
            </w: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3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КНС-1 по ул. Строителей  (общая производительность 200 м</w:t>
            </w:r>
            <w:r w:rsidRPr="00B242F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B242FF">
              <w:rPr>
                <w:rFonts w:ascii="Times New Roman" w:hAnsi="Times New Roman"/>
                <w:sz w:val="22"/>
                <w:szCs w:val="22"/>
              </w:rPr>
              <w:t>/час)</w:t>
            </w: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c"/>
              <w:spacing w:line="360" w:lineRule="auto"/>
            </w:pPr>
            <w:r w:rsidRPr="00B242FF">
              <w:t>СД 100-40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н/д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ind w:left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 рабочий, 2 резервных</w:t>
            </w: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5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c"/>
              <w:spacing w:line="360" w:lineRule="auto"/>
            </w:pPr>
            <w:r w:rsidRPr="00B242FF">
              <w:t>СМ 100-65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н/д</w:t>
            </w: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3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КНС-2 по ул. Строителей  (общая производительность 200 м</w:t>
            </w:r>
            <w:r w:rsidRPr="00B242F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B242FF">
              <w:rPr>
                <w:rFonts w:ascii="Times New Roman" w:hAnsi="Times New Roman"/>
                <w:sz w:val="22"/>
                <w:szCs w:val="22"/>
              </w:rPr>
              <w:t>/час)</w:t>
            </w: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c"/>
              <w:spacing w:line="360" w:lineRule="auto"/>
            </w:pPr>
            <w:r w:rsidRPr="00B242FF">
              <w:t>СМ 125-80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80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н/д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ind w:left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 рабочий  2 резервных</w:t>
            </w: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c"/>
              <w:spacing w:line="360" w:lineRule="auto"/>
            </w:pPr>
            <w:r w:rsidRPr="00B242FF">
              <w:t>СМ 150-125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н/д</w:t>
            </w: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c"/>
              <w:spacing w:line="360" w:lineRule="auto"/>
            </w:pPr>
            <w:r w:rsidRPr="00B242FF">
              <w:t>СД 80-18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80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н/д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c"/>
              <w:spacing w:line="360" w:lineRule="auto"/>
            </w:pPr>
            <w:r w:rsidRPr="00B242FF">
              <w:t>Гном 10-10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н/д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3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КНС по ул. Ярославской (общая производительность 50 м</w:t>
            </w:r>
            <w:r w:rsidRPr="00B242F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B242FF">
              <w:rPr>
                <w:rFonts w:ascii="Times New Roman" w:hAnsi="Times New Roman"/>
                <w:sz w:val="22"/>
                <w:szCs w:val="22"/>
              </w:rPr>
              <w:t>/час)</w:t>
            </w:r>
          </w:p>
        </w:tc>
      </w:tr>
      <w:tr w:rsidR="00B242FF" w:rsidRPr="00B242FF" w:rsidTr="00B242FF">
        <w:trPr>
          <w:cantSplit/>
          <w:trHeight w:val="347"/>
          <w:jc w:val="center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c"/>
              <w:spacing w:line="360" w:lineRule="auto"/>
            </w:pPr>
            <w:r w:rsidRPr="00B242FF">
              <w:t>СМ 100-65-200/4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1993г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ind w:left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 рабочий, 1 резервный</w:t>
            </w: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3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КНС пос. Правда  (общая производительность 57,5 м</w:t>
            </w:r>
            <w:r w:rsidRPr="00B242F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B242FF">
              <w:rPr>
                <w:rFonts w:ascii="Times New Roman" w:hAnsi="Times New Roman"/>
                <w:sz w:val="22"/>
                <w:szCs w:val="22"/>
              </w:rPr>
              <w:t>/час)</w:t>
            </w: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c"/>
              <w:spacing w:line="360" w:lineRule="auto"/>
            </w:pPr>
            <w:r w:rsidRPr="00B242FF">
              <w:t>ФГ57,5-98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24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57,5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н/д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ind w:left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 рабочий, 1 резервный</w:t>
            </w:r>
          </w:p>
        </w:tc>
      </w:tr>
      <w:tr w:rsidR="00B242FF" w:rsidRPr="00B242FF" w:rsidTr="00B242FF">
        <w:trPr>
          <w:cantSplit/>
          <w:trHeight w:val="195"/>
          <w:jc w:val="center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3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КНС Учебный городок (общая производительность 100 м</w:t>
            </w:r>
            <w:r w:rsidRPr="00B242F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B242FF">
              <w:rPr>
                <w:rFonts w:ascii="Times New Roman" w:hAnsi="Times New Roman"/>
                <w:sz w:val="22"/>
                <w:szCs w:val="22"/>
              </w:rPr>
              <w:t>/час)</w:t>
            </w:r>
          </w:p>
        </w:tc>
      </w:tr>
      <w:tr w:rsidR="00B242FF" w:rsidRPr="00B242FF" w:rsidTr="00B242FF">
        <w:trPr>
          <w:cantSplit/>
          <w:trHeight w:val="60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c"/>
              <w:spacing w:line="360" w:lineRule="auto"/>
            </w:pPr>
            <w:r w:rsidRPr="00B242FF">
              <w:t>СД 100-40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н/д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ind w:left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 рабочий, 1 резервный</w:t>
            </w:r>
          </w:p>
        </w:tc>
      </w:tr>
      <w:tr w:rsidR="00B242FF" w:rsidRPr="00B242FF" w:rsidTr="00B242FF">
        <w:trPr>
          <w:cantSplit/>
          <w:trHeight w:val="60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59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c"/>
              <w:spacing w:line="360" w:lineRule="auto"/>
            </w:pPr>
            <w:r w:rsidRPr="00B242FF">
              <w:t>СД 100-40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н/д</w:t>
            </w: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5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c"/>
              <w:spacing w:line="360" w:lineRule="auto"/>
            </w:pPr>
            <w:r w:rsidRPr="00B242FF">
              <w:t>Гном 10-10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н/д</w:t>
            </w: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242FF" w:rsidRPr="00B242FF" w:rsidTr="00B242FF">
        <w:trPr>
          <w:trHeight w:val="227"/>
          <w:jc w:val="center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ОАО "Шуйские ситцы"</w:t>
            </w: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93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КНС (общая производительность 1200 – 2400 м</w:t>
            </w:r>
            <w:r w:rsidRPr="00B242F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B242FF">
              <w:rPr>
                <w:rFonts w:ascii="Times New Roman" w:hAnsi="Times New Roman"/>
                <w:sz w:val="22"/>
                <w:szCs w:val="22"/>
              </w:rPr>
              <w:t>/час, в период паводка до 3600 м</w:t>
            </w:r>
            <w:r w:rsidRPr="00B242F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B242FF">
              <w:rPr>
                <w:rFonts w:ascii="Times New Roman" w:hAnsi="Times New Roman"/>
                <w:sz w:val="22"/>
                <w:szCs w:val="22"/>
              </w:rPr>
              <w:t>/час)</w:t>
            </w: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c"/>
              <w:spacing w:line="360" w:lineRule="auto"/>
            </w:pPr>
            <w:r w:rsidRPr="00B242FF">
              <w:t xml:space="preserve"> нет данных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н/д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B242FF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</w:tr>
      <w:tr w:rsidR="00B242FF" w:rsidRPr="00B242FF" w:rsidTr="00B242FF">
        <w:trPr>
          <w:trHeight w:val="227"/>
          <w:jc w:val="center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ООО "Шуйская машиностроительная компания"</w:t>
            </w: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93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КНС -1 (общая производительность 145 м</w:t>
            </w:r>
            <w:r w:rsidRPr="00B242F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B242FF">
              <w:rPr>
                <w:rFonts w:ascii="Times New Roman" w:hAnsi="Times New Roman"/>
                <w:sz w:val="22"/>
                <w:szCs w:val="22"/>
              </w:rPr>
              <w:t>/час)</w:t>
            </w: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c"/>
              <w:spacing w:line="360" w:lineRule="auto"/>
            </w:pPr>
            <w:r w:rsidRPr="00B242FF">
              <w:t>СМ 150-125-315/6-4 (30кВт)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145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ind w:left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 рабочий, 1 резервный</w:t>
            </w: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c"/>
              <w:spacing w:line="360" w:lineRule="auto"/>
            </w:pPr>
            <w:r w:rsidRPr="00B242FF">
              <w:t>ФГ 144/10,5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144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93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КНС -2 (общая производительность 200 м</w:t>
            </w:r>
            <w:r w:rsidRPr="00B242F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B242FF">
              <w:rPr>
                <w:rFonts w:ascii="Times New Roman" w:hAnsi="Times New Roman"/>
                <w:sz w:val="22"/>
                <w:szCs w:val="22"/>
              </w:rPr>
              <w:t>/час)</w:t>
            </w: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c"/>
              <w:spacing w:line="360" w:lineRule="auto"/>
            </w:pPr>
            <w:r w:rsidRPr="00B242FF">
              <w:t>СМ 150-125-315/6-4 (30кВт)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242FF" w:rsidRPr="00B242FF" w:rsidTr="00B242FF">
        <w:trPr>
          <w:trHeight w:val="227"/>
          <w:jc w:val="center"/>
        </w:trPr>
        <w:tc>
          <w:tcPr>
            <w:tcW w:w="6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c"/>
              <w:spacing w:line="360" w:lineRule="auto"/>
            </w:pPr>
            <w:r w:rsidRPr="00B242FF">
              <w:t>СМ 150 (45кВт)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242FF" w:rsidRPr="00B242FF" w:rsidTr="00B242FF">
        <w:trPr>
          <w:trHeight w:val="227"/>
          <w:jc w:val="center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ОАО "Шуйская водка"</w:t>
            </w: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93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КНС (общая производительность 50 м</w:t>
            </w:r>
            <w:r w:rsidRPr="00B242F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B242FF">
              <w:rPr>
                <w:rFonts w:ascii="Times New Roman" w:hAnsi="Times New Roman"/>
                <w:sz w:val="22"/>
                <w:szCs w:val="22"/>
              </w:rPr>
              <w:t>/час, факт 7,4 м</w:t>
            </w:r>
            <w:r w:rsidRPr="00B242F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B242FF">
              <w:rPr>
                <w:rFonts w:ascii="Times New Roman" w:hAnsi="Times New Roman"/>
                <w:sz w:val="22"/>
                <w:szCs w:val="22"/>
              </w:rPr>
              <w:t>/час)</w:t>
            </w:r>
          </w:p>
        </w:tc>
      </w:tr>
      <w:tr w:rsidR="00B242FF" w:rsidRPr="00B242FF" w:rsidTr="00B242FF">
        <w:trPr>
          <w:cantSplit/>
          <w:trHeight w:val="227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5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СМ 100-65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60% и 80%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4"/>
              <w:spacing w:line="360" w:lineRule="auto"/>
              <w:ind w:left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color w:val="auto"/>
                <w:sz w:val="22"/>
                <w:szCs w:val="22"/>
              </w:rPr>
              <w:t>1 раб., 1 резерв.</w:t>
            </w:r>
          </w:p>
        </w:tc>
      </w:tr>
      <w:tr w:rsidR="00B242FF" w:rsidRPr="00B242FF" w:rsidTr="00B242FF">
        <w:trPr>
          <w:trHeight w:val="227"/>
          <w:jc w:val="center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КНС ПРОМЫШЛЕННЫХ СТОКОВ</w:t>
            </w:r>
          </w:p>
        </w:tc>
      </w:tr>
      <w:tr w:rsidR="00B242FF" w:rsidRPr="00B242FF" w:rsidTr="00B242FF">
        <w:trPr>
          <w:trHeight w:val="227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93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ind w:firstLine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КНС ОАО "Шуйский мясокомбинат" (общая производительность – нет данных)</w:t>
            </w:r>
          </w:p>
        </w:tc>
      </w:tr>
      <w:tr w:rsidR="00B242FF" w:rsidRPr="00B242FF" w:rsidTr="00B242FF">
        <w:trPr>
          <w:trHeight w:val="227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93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ind w:firstLine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КНС ОАО "Шуйский маслоэкстракционный завод" (общая производительность 115 м</w:t>
            </w:r>
            <w:r w:rsidRPr="00B242F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B242FF">
              <w:rPr>
                <w:rFonts w:ascii="Times New Roman" w:hAnsi="Times New Roman"/>
                <w:sz w:val="22"/>
                <w:szCs w:val="22"/>
              </w:rPr>
              <w:t>/час)</w:t>
            </w:r>
          </w:p>
        </w:tc>
      </w:tr>
      <w:tr w:rsidR="00B242FF" w:rsidRPr="00B242FF" w:rsidTr="00B242FF">
        <w:trPr>
          <w:trHeight w:val="227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93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ind w:firstLine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КНС ЗАО "Шуякооппродукт" (общая производительность 53 м</w:t>
            </w:r>
            <w:r w:rsidRPr="00B242F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B242FF">
              <w:rPr>
                <w:rFonts w:ascii="Times New Roman" w:hAnsi="Times New Roman"/>
                <w:sz w:val="22"/>
                <w:szCs w:val="22"/>
              </w:rPr>
              <w:t>/сут)</w:t>
            </w:r>
          </w:p>
        </w:tc>
      </w:tr>
      <w:tr w:rsidR="00B242FF" w:rsidRPr="00B242FF" w:rsidTr="00B242FF">
        <w:trPr>
          <w:trHeight w:val="227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7"/>
              <w:spacing w:line="36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93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A5363">
            <w:pPr>
              <w:pStyle w:val="afffff6"/>
              <w:spacing w:line="360" w:lineRule="auto"/>
              <w:ind w:firstLine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42FF">
              <w:rPr>
                <w:rFonts w:ascii="Times New Roman" w:hAnsi="Times New Roman"/>
                <w:sz w:val="22"/>
                <w:szCs w:val="22"/>
              </w:rPr>
              <w:t>КНС ООО "Эггер-Древпродукт" (общая производительность 200 м</w:t>
            </w:r>
            <w:r w:rsidRPr="00B242F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B242FF">
              <w:rPr>
                <w:rFonts w:ascii="Times New Roman" w:hAnsi="Times New Roman"/>
                <w:sz w:val="22"/>
                <w:szCs w:val="22"/>
              </w:rPr>
              <w:t>/час)</w:t>
            </w:r>
          </w:p>
        </w:tc>
      </w:tr>
    </w:tbl>
    <w:p w:rsidR="00B242FF" w:rsidRDefault="00B242FF" w:rsidP="00B242FF">
      <w:pPr>
        <w:pStyle w:val="afffff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242FF" w:rsidRPr="000660D3" w:rsidRDefault="00B242FF" w:rsidP="00B64040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660D3">
        <w:rPr>
          <w:rFonts w:ascii="Times New Roman" w:hAnsi="Times New Roman" w:cs="Times New Roman"/>
          <w:color w:val="auto"/>
          <w:sz w:val="28"/>
          <w:szCs w:val="28"/>
        </w:rPr>
        <w:t>Выпуск очищенных сточных вод после городских очистных сооружений (выпуск №1 МПЖКХ) находится южнее города районе деревни Бильдюхино. Сброс производится в р. Тезу.</w:t>
      </w:r>
    </w:p>
    <w:p w:rsidR="00B242FF" w:rsidRPr="000660D3" w:rsidRDefault="00B242FF" w:rsidP="00B64040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660D3">
        <w:rPr>
          <w:rFonts w:ascii="Times New Roman" w:hAnsi="Times New Roman" w:cs="Times New Roman"/>
          <w:color w:val="auto"/>
          <w:sz w:val="28"/>
          <w:szCs w:val="28"/>
        </w:rPr>
        <w:t>Выпуск №2 МПЖКХ находится на территории головных водозаборных сооружений и предназначен для сброса стоков от промывки фильтров водозабора. Сброс производится в р. Тезу, ниже по течению. Объём стоков составляет 672,184 тыс. м</w:t>
      </w:r>
      <w:r w:rsidRPr="000660D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Pr="000660D3">
        <w:rPr>
          <w:rFonts w:ascii="Times New Roman" w:hAnsi="Times New Roman" w:cs="Times New Roman"/>
          <w:color w:val="auto"/>
          <w:sz w:val="28"/>
          <w:szCs w:val="28"/>
        </w:rPr>
        <w:t>/год.</w:t>
      </w:r>
    </w:p>
    <w:p w:rsidR="00B242FF" w:rsidRPr="000660D3" w:rsidRDefault="00B242FF" w:rsidP="00B64040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660D3">
        <w:rPr>
          <w:rFonts w:ascii="Times New Roman" w:hAnsi="Times New Roman" w:cs="Times New Roman"/>
          <w:color w:val="auto"/>
          <w:sz w:val="28"/>
          <w:szCs w:val="28"/>
        </w:rPr>
        <w:t xml:space="preserve">Незадокументированный в ПДС МПЖКХ выпуск сточных вод расположен на ручье Зиновка близ железной дороги. Сброс хозяйственно-бытовых сточных вод от десяти усадебных и двухэтажных многоквартирных </w:t>
      </w:r>
      <w:r w:rsidRPr="000660D3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домов и дошкольного образовательного учреждения производится без очистки.</w:t>
      </w:r>
    </w:p>
    <w:p w:rsidR="00B242FF" w:rsidRPr="000660D3" w:rsidRDefault="00B242FF" w:rsidP="00B64040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660D3">
        <w:rPr>
          <w:rFonts w:ascii="Times New Roman" w:hAnsi="Times New Roman" w:cs="Times New Roman"/>
          <w:color w:val="auto"/>
          <w:sz w:val="28"/>
          <w:szCs w:val="28"/>
        </w:rPr>
        <w:t>Для очистки сточных вод Учебного городка, используются поля фильтрации, находящиеся на балансе МПЖКХ. После механической очистки сточные воды ОАО "Шуйское ДРСУ №3" выпускаются на  подземные фильтрующие поля, расположенные на площадке перед предприятием.</w:t>
      </w:r>
    </w:p>
    <w:p w:rsidR="00B242FF" w:rsidRPr="000660D3" w:rsidRDefault="00B242FF" w:rsidP="00B64040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660D3">
        <w:rPr>
          <w:rFonts w:ascii="Times New Roman" w:hAnsi="Times New Roman" w:cs="Times New Roman"/>
          <w:color w:val="auto"/>
          <w:sz w:val="28"/>
          <w:szCs w:val="28"/>
        </w:rPr>
        <w:t>К системе централизованной канализации подключена, в основном, многоэтажная застройка. Доля усадебной застройки, подключенной к сетям, не превышает 11%.</w:t>
      </w:r>
    </w:p>
    <w:p w:rsidR="00B242FF" w:rsidRPr="000660D3" w:rsidRDefault="00B242FF" w:rsidP="00B64040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660D3">
        <w:rPr>
          <w:rFonts w:ascii="Times New Roman" w:hAnsi="Times New Roman" w:cs="Times New Roman"/>
          <w:color w:val="auto"/>
          <w:sz w:val="28"/>
          <w:szCs w:val="28"/>
        </w:rPr>
        <w:t>В городе практически отсутствуют сети ливневой канализации. Сбор и очистка поверхностного стока осуществляется только с территорий предприятий, расположенных на берегу Тезы. Очистные сооружения ливневой канализации имеются на всех текстильных фабриках.</w:t>
      </w:r>
    </w:p>
    <w:p w:rsidR="00B242FF" w:rsidRPr="00B242FF" w:rsidRDefault="00B242FF" w:rsidP="00B242FF">
      <w:pPr>
        <w:pStyle w:val="afffff3"/>
        <w:spacing w:after="120" w:line="36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242FF">
        <w:rPr>
          <w:rFonts w:ascii="Times New Roman" w:hAnsi="Times New Roman"/>
          <w:color w:val="auto"/>
          <w:sz w:val="24"/>
          <w:szCs w:val="24"/>
        </w:rPr>
        <w:t xml:space="preserve">Таблица  № 2.1.4.   </w:t>
      </w:r>
      <w:r w:rsidRPr="00B242FF">
        <w:rPr>
          <w:rFonts w:ascii="Times New Roman" w:hAnsi="Times New Roman"/>
          <w:b/>
          <w:i w:val="0"/>
          <w:color w:val="auto"/>
          <w:sz w:val="24"/>
          <w:szCs w:val="24"/>
        </w:rPr>
        <w:t>Характеристика очистных сооружений поверхностного стока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88"/>
        <w:gridCol w:w="2571"/>
        <w:gridCol w:w="2322"/>
        <w:gridCol w:w="1632"/>
        <w:gridCol w:w="1805"/>
        <w:gridCol w:w="1288"/>
      </w:tblGrid>
      <w:tr w:rsidR="00B242FF" w:rsidRPr="00B242FF" w:rsidTr="00B242FF">
        <w:trPr>
          <w:cantSplit/>
          <w:jc w:val="center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/>
                <w:sz w:val="22"/>
                <w:szCs w:val="22"/>
              </w:rPr>
              <w:t>Наименование, адрес</w:t>
            </w:r>
          </w:p>
        </w:tc>
        <w:tc>
          <w:tcPr>
            <w:tcW w:w="2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ind w:right="-57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/>
                <w:spacing w:val="-6"/>
                <w:sz w:val="22"/>
                <w:szCs w:val="22"/>
              </w:rPr>
              <w:t>Метод очистки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/>
                <w:sz w:val="22"/>
                <w:szCs w:val="22"/>
              </w:rPr>
            </w:pPr>
            <w:r w:rsidRPr="00B242FF">
              <w:rPr>
                <w:b/>
                <w:sz w:val="22"/>
                <w:szCs w:val="22"/>
              </w:rPr>
              <w:t xml:space="preserve">Мощность, </w:t>
            </w:r>
            <w:r w:rsidRPr="00B242FF">
              <w:rPr>
                <w:b/>
                <w:sz w:val="22"/>
                <w:szCs w:val="22"/>
                <w:u w:val="single"/>
              </w:rPr>
              <w:t>м</w:t>
            </w:r>
            <w:r w:rsidRPr="00B242FF">
              <w:rPr>
                <w:b/>
                <w:sz w:val="22"/>
                <w:szCs w:val="22"/>
                <w:u w:val="single"/>
                <w:vertAlign w:val="superscript"/>
              </w:rPr>
              <w:t>3</w:t>
            </w:r>
            <w:r w:rsidRPr="00B242FF">
              <w:rPr>
                <w:b/>
                <w:sz w:val="22"/>
                <w:szCs w:val="22"/>
                <w:u w:val="single"/>
              </w:rPr>
              <w:t>/сут</w:t>
            </w:r>
          </w:p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  <w:u w:val="single"/>
              </w:rPr>
            </w:pPr>
            <w:r w:rsidRPr="00B242FF">
              <w:rPr>
                <w:b/>
                <w:sz w:val="22"/>
                <w:szCs w:val="22"/>
              </w:rPr>
              <w:t>тыс.м</w:t>
            </w:r>
            <w:r w:rsidRPr="00B242FF">
              <w:rPr>
                <w:b/>
                <w:sz w:val="22"/>
                <w:szCs w:val="22"/>
                <w:vertAlign w:val="superscript"/>
              </w:rPr>
              <w:t>3</w:t>
            </w:r>
            <w:r w:rsidRPr="00B242FF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/>
                <w:sz w:val="22"/>
                <w:szCs w:val="22"/>
              </w:rPr>
            </w:pPr>
            <w:r w:rsidRPr="00B242FF">
              <w:rPr>
                <w:b/>
                <w:sz w:val="22"/>
                <w:szCs w:val="22"/>
              </w:rPr>
              <w:t>Факт 2007г.,</w:t>
            </w:r>
          </w:p>
          <w:p w:rsidR="00B242FF" w:rsidRPr="00B242FF" w:rsidRDefault="00B242FF" w:rsidP="00B242FF">
            <w:pPr>
              <w:pStyle w:val="afa"/>
              <w:jc w:val="center"/>
              <w:rPr>
                <w:b/>
                <w:sz w:val="22"/>
                <w:szCs w:val="22"/>
              </w:rPr>
            </w:pPr>
            <w:r w:rsidRPr="00B242FF">
              <w:rPr>
                <w:b/>
                <w:sz w:val="22"/>
                <w:szCs w:val="22"/>
                <w:u w:val="single"/>
              </w:rPr>
              <w:t>м</w:t>
            </w:r>
            <w:r w:rsidRPr="00B242FF">
              <w:rPr>
                <w:b/>
                <w:sz w:val="22"/>
                <w:szCs w:val="22"/>
                <w:u w:val="single"/>
                <w:vertAlign w:val="superscript"/>
              </w:rPr>
              <w:t>3</w:t>
            </w:r>
            <w:r w:rsidRPr="00B242FF">
              <w:rPr>
                <w:b/>
                <w:sz w:val="22"/>
                <w:szCs w:val="22"/>
                <w:u w:val="single"/>
              </w:rPr>
              <w:t>/сут</w:t>
            </w:r>
          </w:p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  <w:u w:val="single"/>
              </w:rPr>
            </w:pPr>
            <w:r w:rsidRPr="00B242FF">
              <w:rPr>
                <w:b/>
                <w:sz w:val="22"/>
                <w:szCs w:val="22"/>
              </w:rPr>
              <w:t>тыс.м</w:t>
            </w:r>
            <w:r w:rsidRPr="00B242FF">
              <w:rPr>
                <w:b/>
                <w:sz w:val="22"/>
                <w:szCs w:val="22"/>
                <w:vertAlign w:val="superscript"/>
              </w:rPr>
              <w:t>3</w:t>
            </w:r>
            <w:r w:rsidRPr="00B242FF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ind w:left="-57" w:right="-57"/>
              <w:jc w:val="center"/>
              <w:rPr>
                <w:bCs/>
                <w:spacing w:val="-6"/>
                <w:sz w:val="22"/>
                <w:szCs w:val="22"/>
              </w:rPr>
            </w:pPr>
            <w:r w:rsidRPr="00B242FF">
              <w:rPr>
                <w:b/>
                <w:sz w:val="22"/>
                <w:szCs w:val="22"/>
              </w:rPr>
              <w:t>Водоём</w:t>
            </w:r>
          </w:p>
        </w:tc>
      </w:tr>
      <w:tr w:rsidR="00B242FF" w:rsidRPr="00B242FF" w:rsidTr="00B242FF">
        <w:trPr>
          <w:cantSplit/>
          <w:jc w:val="center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ЛОС ООО "Шуйско-Тезинская прядильная фабрика"</w:t>
            </w:r>
          </w:p>
        </w:tc>
        <w:tc>
          <w:tcPr>
            <w:tcW w:w="2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ind w:right="-57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механический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  <w:u w:val="single"/>
              </w:rPr>
            </w:pPr>
            <w:r w:rsidRPr="00B242FF">
              <w:rPr>
                <w:bCs/>
                <w:sz w:val="22"/>
                <w:szCs w:val="22"/>
                <w:u w:val="single"/>
              </w:rPr>
              <w:t>23</w:t>
            </w:r>
          </w:p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  <w:u w:val="single"/>
              </w:rPr>
            </w:pPr>
            <w:r w:rsidRPr="00B242FF"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ind w:left="-57" w:right="-57"/>
              <w:jc w:val="center"/>
              <w:rPr>
                <w:bCs/>
                <w:spacing w:val="-6"/>
                <w:sz w:val="22"/>
                <w:szCs w:val="22"/>
              </w:rPr>
            </w:pPr>
            <w:r w:rsidRPr="00B242FF">
              <w:rPr>
                <w:bCs/>
                <w:spacing w:val="-6"/>
                <w:sz w:val="22"/>
                <w:szCs w:val="22"/>
              </w:rPr>
              <w:t>р.Сеха</w:t>
            </w:r>
          </w:p>
        </w:tc>
      </w:tr>
      <w:tr w:rsidR="00B242FF" w:rsidRPr="00B242FF" w:rsidTr="00B242FF">
        <w:trPr>
          <w:cantSplit/>
          <w:trHeight w:val="318"/>
          <w:jc w:val="center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ЛОС ООО "Шуйская прядильная фабрика"</w:t>
            </w:r>
          </w:p>
        </w:tc>
        <w:tc>
          <w:tcPr>
            <w:tcW w:w="2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ind w:right="-57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механический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  <w:u w:val="single"/>
              </w:rPr>
            </w:pPr>
            <w:r w:rsidRPr="00B242FF">
              <w:rPr>
                <w:bCs/>
                <w:sz w:val="22"/>
                <w:szCs w:val="22"/>
                <w:u w:val="single"/>
              </w:rPr>
              <w:t>4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  <w:u w:val="single"/>
              </w:rPr>
            </w:pPr>
            <w:r w:rsidRPr="00B242FF">
              <w:rPr>
                <w:bCs/>
                <w:sz w:val="22"/>
                <w:szCs w:val="22"/>
                <w:u w:val="single"/>
              </w:rPr>
              <w:t>4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ind w:left="-57" w:right="-57"/>
              <w:jc w:val="center"/>
              <w:rPr>
                <w:bCs/>
                <w:spacing w:val="-6"/>
                <w:sz w:val="22"/>
                <w:szCs w:val="22"/>
              </w:rPr>
            </w:pPr>
            <w:r w:rsidRPr="00B242FF">
              <w:rPr>
                <w:bCs/>
                <w:spacing w:val="-6"/>
                <w:sz w:val="22"/>
                <w:szCs w:val="22"/>
              </w:rPr>
              <w:t>р.Теза</w:t>
            </w:r>
          </w:p>
        </w:tc>
      </w:tr>
      <w:tr w:rsidR="00B242FF" w:rsidRPr="00B242FF" w:rsidTr="00B242FF">
        <w:trPr>
          <w:cantSplit/>
          <w:jc w:val="center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ЛОС ОАО "ХБК "Шуйские ситцы"</w:t>
            </w:r>
          </w:p>
        </w:tc>
        <w:tc>
          <w:tcPr>
            <w:tcW w:w="2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ind w:right="-57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механический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  <w:u w:val="single"/>
              </w:rPr>
            </w:pPr>
            <w:r w:rsidRPr="00B242FF">
              <w:rPr>
                <w:bCs/>
                <w:sz w:val="22"/>
                <w:szCs w:val="22"/>
                <w:u w:val="single"/>
              </w:rPr>
              <w:t>51800</w:t>
            </w:r>
          </w:p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1386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  <w:u w:val="single"/>
              </w:rPr>
            </w:pPr>
            <w:r w:rsidRPr="00B242FF">
              <w:rPr>
                <w:bCs/>
                <w:sz w:val="22"/>
                <w:szCs w:val="22"/>
                <w:u w:val="single"/>
              </w:rPr>
              <w:t>19312</w:t>
            </w:r>
          </w:p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516,7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ind w:left="-57" w:right="-57"/>
              <w:jc w:val="center"/>
              <w:rPr>
                <w:bCs/>
                <w:spacing w:val="-6"/>
                <w:sz w:val="22"/>
                <w:szCs w:val="22"/>
              </w:rPr>
            </w:pPr>
            <w:r w:rsidRPr="00B242FF">
              <w:rPr>
                <w:bCs/>
                <w:spacing w:val="-6"/>
                <w:sz w:val="22"/>
                <w:szCs w:val="22"/>
              </w:rPr>
              <w:t>р.Теза</w:t>
            </w:r>
          </w:p>
        </w:tc>
      </w:tr>
      <w:tr w:rsidR="00B242FF" w:rsidRPr="00B242FF" w:rsidTr="00B242FF">
        <w:trPr>
          <w:cantSplit/>
          <w:jc w:val="center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ЛОС у Октябрьского моста</w:t>
            </w:r>
          </w:p>
        </w:tc>
        <w:tc>
          <w:tcPr>
            <w:tcW w:w="2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ind w:right="-57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механический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  <w:u w:val="single"/>
              </w:rPr>
            </w:pPr>
            <w:r w:rsidRPr="00B242FF">
              <w:rPr>
                <w:bCs/>
                <w:sz w:val="22"/>
                <w:szCs w:val="22"/>
              </w:rPr>
              <w:t>нет данных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jc w:val="center"/>
              <w:rPr>
                <w:bCs/>
                <w:sz w:val="22"/>
                <w:szCs w:val="22"/>
              </w:rPr>
            </w:pPr>
            <w:r w:rsidRPr="00B242FF">
              <w:rPr>
                <w:bCs/>
                <w:sz w:val="22"/>
                <w:szCs w:val="22"/>
              </w:rPr>
              <w:t>нет данных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FF" w:rsidRPr="00B242FF" w:rsidRDefault="00B242FF" w:rsidP="00B242FF">
            <w:pPr>
              <w:pStyle w:val="afa"/>
              <w:ind w:left="-57" w:right="-57"/>
              <w:jc w:val="center"/>
              <w:rPr>
                <w:bCs/>
                <w:spacing w:val="-6"/>
                <w:sz w:val="22"/>
                <w:szCs w:val="22"/>
              </w:rPr>
            </w:pPr>
            <w:r w:rsidRPr="00B242FF">
              <w:rPr>
                <w:bCs/>
                <w:spacing w:val="-6"/>
                <w:sz w:val="22"/>
                <w:szCs w:val="22"/>
              </w:rPr>
              <w:t>р.Теза</w:t>
            </w:r>
          </w:p>
        </w:tc>
      </w:tr>
    </w:tbl>
    <w:p w:rsidR="00B242FF" w:rsidRPr="000660D3" w:rsidRDefault="00B242FF" w:rsidP="00B242FF">
      <w:pPr>
        <w:pStyle w:val="afffff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242FF" w:rsidRPr="000660D3" w:rsidRDefault="00B242FF" w:rsidP="00B64040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660D3">
        <w:rPr>
          <w:rFonts w:ascii="Times New Roman" w:hAnsi="Times New Roman" w:cs="Times New Roman"/>
          <w:color w:val="auto"/>
          <w:sz w:val="28"/>
          <w:szCs w:val="28"/>
        </w:rPr>
        <w:t xml:space="preserve">В пределах города находятся 6 выпусков поверхностных сточных вод, из них 5 очищенных. Сброс ливневых вод и вод от продувки и промывки фильтров котельной ОАО "Шуйский маслоэкстракционный завод" производится в канаву, расположенную на территории завода. Далее воды </w:t>
      </w:r>
      <w:r w:rsidRPr="000660D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сбрасываются по ливнеприёмной канаве в Тезу. Сброс без очистки согласован управлением Россельхознадзора по Ивановской области в </w:t>
      </w:r>
      <w:smartTag w:uri="urn:schemas-microsoft-com:office:smarttags" w:element="metricconverter">
        <w:smartTagPr>
          <w:attr w:name="ProductID" w:val="2006 г"/>
        </w:smartTagPr>
        <w:r w:rsidRPr="000660D3">
          <w:rPr>
            <w:rFonts w:ascii="Times New Roman" w:hAnsi="Times New Roman" w:cs="Times New Roman"/>
            <w:color w:val="auto"/>
            <w:sz w:val="28"/>
            <w:szCs w:val="28"/>
          </w:rPr>
          <w:t>2006 г</w:t>
        </w:r>
      </w:smartTag>
      <w:r w:rsidRPr="000660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42FF" w:rsidRPr="000660D3" w:rsidRDefault="00B242FF" w:rsidP="00B64040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660D3">
        <w:rPr>
          <w:rFonts w:ascii="Times New Roman" w:hAnsi="Times New Roman" w:cs="Times New Roman"/>
          <w:color w:val="auto"/>
          <w:sz w:val="28"/>
          <w:szCs w:val="28"/>
        </w:rPr>
        <w:t>Очистные сооружения ливневых стоков ОАО "Шуйские ситцы" расположены в наиболее низкой части территории. Выпуск производится в р. Тезу. Очистные сооружения состоят из осадительных коридоров, нефтесборников, механических и песчано-стружечных фильтров.</w:t>
      </w:r>
    </w:p>
    <w:p w:rsidR="00B242FF" w:rsidRPr="000660D3" w:rsidRDefault="00B242FF" w:rsidP="00B64040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660D3">
        <w:rPr>
          <w:rFonts w:ascii="Times New Roman" w:hAnsi="Times New Roman" w:cs="Times New Roman"/>
          <w:color w:val="auto"/>
          <w:sz w:val="28"/>
          <w:szCs w:val="28"/>
        </w:rPr>
        <w:t xml:space="preserve">Выпуск ливневых вод мазутного хозяйства ООО "Шуйско-Тезинская фабрика" происходит в р. Сеху на расстоянии </w:t>
      </w:r>
      <w:smartTag w:uri="urn:schemas-microsoft-com:office:smarttags" w:element="metricconverter">
        <w:smartTagPr>
          <w:attr w:name="ProductID" w:val="100 м"/>
        </w:smartTagPr>
        <w:r w:rsidRPr="000660D3">
          <w:rPr>
            <w:rFonts w:ascii="Times New Roman" w:hAnsi="Times New Roman" w:cs="Times New Roman"/>
            <w:color w:val="auto"/>
            <w:sz w:val="28"/>
            <w:szCs w:val="28"/>
          </w:rPr>
          <w:t>100 м</w:t>
        </w:r>
      </w:smartTag>
      <w:r w:rsidRPr="000660D3">
        <w:rPr>
          <w:rFonts w:ascii="Times New Roman" w:hAnsi="Times New Roman" w:cs="Times New Roman"/>
          <w:color w:val="auto"/>
          <w:sz w:val="28"/>
          <w:szCs w:val="28"/>
        </w:rPr>
        <w:t xml:space="preserve"> от её впадения в р. Тезу. Сброс сточных вод происходит после очистки двухступенчатым нефтеуловителем. Общий объём сброса составляет 8,3 тыс. м</w:t>
      </w:r>
      <w:r w:rsidRPr="000660D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Pr="000660D3">
        <w:rPr>
          <w:rFonts w:ascii="Times New Roman" w:hAnsi="Times New Roman" w:cs="Times New Roman"/>
          <w:color w:val="auto"/>
          <w:sz w:val="28"/>
          <w:szCs w:val="28"/>
        </w:rPr>
        <w:t>/год.</w:t>
      </w:r>
    </w:p>
    <w:p w:rsidR="00033279" w:rsidRDefault="00033279" w:rsidP="00B242FF">
      <w:pPr>
        <w:pStyle w:val="afa"/>
        <w:spacing w:line="360" w:lineRule="auto"/>
        <w:ind w:firstLine="709"/>
        <w:rPr>
          <w:i/>
          <w:iCs/>
          <w:sz w:val="28"/>
          <w:szCs w:val="28"/>
        </w:rPr>
      </w:pPr>
      <w:r w:rsidRPr="00011061">
        <w:rPr>
          <w:i/>
          <w:iCs/>
          <w:sz w:val="28"/>
          <w:szCs w:val="28"/>
        </w:rPr>
        <w:t>Теплоснабжение</w:t>
      </w:r>
    </w:p>
    <w:p w:rsidR="00B64040" w:rsidRPr="0047261C" w:rsidRDefault="00B64040" w:rsidP="00B64040">
      <w:pPr>
        <w:pStyle w:val="afa"/>
        <w:spacing w:line="360" w:lineRule="auto"/>
        <w:ind w:firstLine="709"/>
        <w:rPr>
          <w:bCs/>
          <w:sz w:val="28"/>
          <w:szCs w:val="28"/>
        </w:rPr>
      </w:pPr>
      <w:r w:rsidRPr="0047261C">
        <w:rPr>
          <w:bCs/>
          <w:sz w:val="28"/>
          <w:szCs w:val="28"/>
        </w:rPr>
        <w:t xml:space="preserve">По данным </w:t>
      </w:r>
      <w:r w:rsidRPr="0047261C">
        <w:rPr>
          <w:sz w:val="28"/>
          <w:szCs w:val="28"/>
        </w:rPr>
        <w:t xml:space="preserve">Стратегии развития городского округа до </w:t>
      </w:r>
      <w:smartTag w:uri="urn:schemas-microsoft-com:office:smarttags" w:element="metricconverter">
        <w:smartTagPr>
          <w:attr w:name="ProductID" w:val="2020 г"/>
        </w:smartTagPr>
        <w:r w:rsidRPr="0047261C">
          <w:rPr>
            <w:sz w:val="28"/>
            <w:szCs w:val="28"/>
          </w:rPr>
          <w:t>2020 г</w:t>
        </w:r>
      </w:smartTag>
      <w:r w:rsidRPr="0047261C">
        <w:rPr>
          <w:sz w:val="28"/>
          <w:szCs w:val="28"/>
        </w:rPr>
        <w:t xml:space="preserve">. </w:t>
      </w:r>
      <w:r w:rsidRPr="0047261C">
        <w:rPr>
          <w:bCs/>
          <w:sz w:val="28"/>
          <w:szCs w:val="28"/>
        </w:rPr>
        <w:t xml:space="preserve">суммарная установленная мощность 44 городских котельных составляет 536,6 Гкал/ч, рабочая мощность – 464,2 Гкал/ч, подключённая нагрузка – 261 Гкал/ч; запас тепловой мощности – 203,2 Гкал/ч или 43,77%. Средний удельный расход условного топлива на производство тепловой энергии – </w:t>
      </w:r>
      <w:smartTag w:uri="urn:schemas-microsoft-com:office:smarttags" w:element="metricconverter">
        <w:smartTagPr>
          <w:attr w:name="ProductID" w:val="157,32 кг"/>
        </w:smartTagPr>
        <w:r w:rsidRPr="0047261C">
          <w:rPr>
            <w:bCs/>
            <w:sz w:val="28"/>
            <w:szCs w:val="28"/>
          </w:rPr>
          <w:t>157,32 кг</w:t>
        </w:r>
      </w:smartTag>
      <w:r w:rsidRPr="0047261C">
        <w:rPr>
          <w:bCs/>
          <w:sz w:val="28"/>
          <w:szCs w:val="28"/>
        </w:rPr>
        <w:t xml:space="preserve"> у.т./Гкал, относительные потери тепла в сетях – 5,1%, на километр трубопроводов – 814 Гкал/км, общая протяжённость тепловых сетей энергоснабжающих организаций </w:t>
      </w:r>
      <w:r w:rsidRPr="00FA3D0B">
        <w:rPr>
          <w:bCs/>
          <w:sz w:val="28"/>
          <w:szCs w:val="28"/>
        </w:rPr>
        <w:t>составляет</w:t>
      </w:r>
      <w:r w:rsidRPr="0047261C">
        <w:rPr>
          <w:bCs/>
          <w:sz w:val="28"/>
          <w:szCs w:val="28"/>
        </w:rPr>
        <w:t xml:space="preserve"> </w:t>
      </w:r>
      <w:r w:rsidR="00FA3D0B">
        <w:rPr>
          <w:bCs/>
          <w:sz w:val="28"/>
          <w:szCs w:val="28"/>
        </w:rPr>
        <w:t>57</w:t>
      </w:r>
      <w:r w:rsidRPr="0047261C">
        <w:rPr>
          <w:bCs/>
          <w:sz w:val="28"/>
          <w:szCs w:val="28"/>
        </w:rPr>
        <w:t>,</w:t>
      </w:r>
      <w:r w:rsidR="00FA3D0B">
        <w:rPr>
          <w:bCs/>
          <w:sz w:val="28"/>
          <w:szCs w:val="28"/>
        </w:rPr>
        <w:t>6</w:t>
      </w:r>
      <w:r w:rsidRPr="0047261C">
        <w:rPr>
          <w:bCs/>
          <w:sz w:val="28"/>
          <w:szCs w:val="28"/>
        </w:rPr>
        <w:t xml:space="preserve"> км.</w:t>
      </w:r>
    </w:p>
    <w:p w:rsidR="00B64040" w:rsidRPr="0047261C" w:rsidRDefault="00B64040" w:rsidP="00B64040">
      <w:pPr>
        <w:pStyle w:val="afa"/>
        <w:spacing w:line="360" w:lineRule="auto"/>
        <w:ind w:firstLine="709"/>
        <w:rPr>
          <w:bCs/>
          <w:sz w:val="28"/>
          <w:szCs w:val="28"/>
        </w:rPr>
      </w:pPr>
      <w:r w:rsidRPr="0047261C">
        <w:rPr>
          <w:bCs/>
          <w:sz w:val="28"/>
          <w:szCs w:val="28"/>
        </w:rPr>
        <w:t>При анализе существующего состояния территории городского округа было выявлено 52 источника теплоснабжени</w:t>
      </w:r>
      <w:r w:rsidR="00F04890">
        <w:rPr>
          <w:bCs/>
          <w:sz w:val="28"/>
          <w:szCs w:val="28"/>
        </w:rPr>
        <w:t>я (без учёта котельной КЭЧ МВО)</w:t>
      </w:r>
      <w:r w:rsidRPr="0047261C">
        <w:rPr>
          <w:bCs/>
          <w:sz w:val="28"/>
          <w:szCs w:val="28"/>
        </w:rPr>
        <w:t xml:space="preserve">. Общая протяжённость тепловых сетей по городу составила </w:t>
      </w:r>
      <w:smartTag w:uri="urn:schemas-microsoft-com:office:smarttags" w:element="metricconverter">
        <w:smartTagPr>
          <w:attr w:name="ProductID" w:val="53,2 км"/>
        </w:smartTagPr>
        <w:r w:rsidRPr="0047261C">
          <w:rPr>
            <w:bCs/>
            <w:sz w:val="28"/>
            <w:szCs w:val="28"/>
          </w:rPr>
          <w:t>53,2 км</w:t>
        </w:r>
      </w:smartTag>
      <w:r w:rsidRPr="0047261C">
        <w:rPr>
          <w:bCs/>
          <w:sz w:val="28"/>
          <w:szCs w:val="28"/>
        </w:rPr>
        <w:t xml:space="preserve">. </w:t>
      </w:r>
    </w:p>
    <w:p w:rsidR="00B64040" w:rsidRPr="0047261C" w:rsidRDefault="00B64040" w:rsidP="00B64040">
      <w:pPr>
        <w:pStyle w:val="afa"/>
        <w:spacing w:line="360" w:lineRule="auto"/>
        <w:ind w:firstLine="709"/>
        <w:rPr>
          <w:bCs/>
          <w:sz w:val="28"/>
          <w:szCs w:val="28"/>
        </w:rPr>
      </w:pPr>
      <w:r w:rsidRPr="0047261C">
        <w:rPr>
          <w:bCs/>
          <w:sz w:val="28"/>
          <w:szCs w:val="28"/>
        </w:rPr>
        <w:t xml:space="preserve">Централизованным теплоснабжением обеспечены центр города и районы многоквартирной жилой застройки. Централизованное теплоснабжение осуществляют два крупных поставщика тепловой энергии – Шуйское МУП ОКиТС (реализация 177 тыс. Гкал в год) и ОАО "Шуйские ситцы" (реализация 32,8 тыс. Гкал в год) и четыре предприятия, </w:t>
      </w:r>
      <w:r w:rsidRPr="0047261C">
        <w:rPr>
          <w:bCs/>
          <w:sz w:val="28"/>
          <w:szCs w:val="28"/>
        </w:rPr>
        <w:lastRenderedPageBreak/>
        <w:t>осуществляющих теплоснабжение гражданских объектов в гораздо меньших объёмах: ОАО "Шуйская гармонь",</w:t>
      </w:r>
      <w:r w:rsidR="007163F8">
        <w:rPr>
          <w:bCs/>
          <w:sz w:val="28"/>
          <w:szCs w:val="28"/>
        </w:rPr>
        <w:t xml:space="preserve"> ЗАО "Шуйская швейная фабрика" </w:t>
      </w:r>
      <w:r w:rsidRPr="0047261C">
        <w:rPr>
          <w:bCs/>
          <w:sz w:val="28"/>
          <w:szCs w:val="28"/>
        </w:rPr>
        <w:t>и МПЖКХ г. Шуи.</w:t>
      </w:r>
    </w:p>
    <w:p w:rsidR="00B64040" w:rsidRPr="0047261C" w:rsidRDefault="00B64040" w:rsidP="00B64040">
      <w:pPr>
        <w:pStyle w:val="afa"/>
        <w:spacing w:line="360" w:lineRule="auto"/>
        <w:ind w:firstLine="709"/>
        <w:rPr>
          <w:bCs/>
          <w:sz w:val="28"/>
          <w:szCs w:val="28"/>
        </w:rPr>
      </w:pPr>
      <w:r w:rsidRPr="0047261C">
        <w:rPr>
          <w:bCs/>
          <w:sz w:val="28"/>
          <w:szCs w:val="28"/>
        </w:rPr>
        <w:t>98% тепловой энергии вырабатывается за счёт природного газа, 2% –  за счёт мазута и каменного угля. Кроме котельных МПЖКХ, работающих на угле, все остальные котельные работают на газовом топливе. Резервное топливо может использоваться только котельной ОАО "Шуйские ситцы".</w:t>
      </w:r>
    </w:p>
    <w:p w:rsidR="00B64040" w:rsidRPr="00F04890" w:rsidRDefault="00B64040" w:rsidP="00B64040">
      <w:pPr>
        <w:pStyle w:val="afa"/>
        <w:spacing w:line="360" w:lineRule="auto"/>
        <w:ind w:firstLine="709"/>
        <w:rPr>
          <w:bCs/>
          <w:sz w:val="28"/>
          <w:szCs w:val="28"/>
        </w:rPr>
      </w:pPr>
      <w:r w:rsidRPr="0047261C">
        <w:rPr>
          <w:bCs/>
          <w:sz w:val="28"/>
          <w:szCs w:val="28"/>
        </w:rPr>
        <w:t>На балансе МУП ОКиТС находится 2</w:t>
      </w:r>
      <w:r w:rsidR="007163F8">
        <w:rPr>
          <w:bCs/>
          <w:sz w:val="28"/>
          <w:szCs w:val="28"/>
        </w:rPr>
        <w:t>6</w:t>
      </w:r>
      <w:r w:rsidRPr="0047261C">
        <w:rPr>
          <w:bCs/>
          <w:sz w:val="28"/>
          <w:szCs w:val="28"/>
        </w:rPr>
        <w:t xml:space="preserve"> газовы</w:t>
      </w:r>
      <w:r w:rsidR="007163F8">
        <w:rPr>
          <w:bCs/>
          <w:sz w:val="28"/>
          <w:szCs w:val="28"/>
        </w:rPr>
        <w:t>х</w:t>
      </w:r>
      <w:r w:rsidRPr="0047261C">
        <w:rPr>
          <w:bCs/>
          <w:sz w:val="28"/>
          <w:szCs w:val="28"/>
        </w:rPr>
        <w:t xml:space="preserve"> котельны</w:t>
      </w:r>
      <w:r w:rsidR="007163F8">
        <w:rPr>
          <w:bCs/>
          <w:sz w:val="28"/>
          <w:szCs w:val="28"/>
        </w:rPr>
        <w:t>х</w:t>
      </w:r>
      <w:r w:rsidRPr="0047261C">
        <w:rPr>
          <w:bCs/>
          <w:sz w:val="28"/>
          <w:szCs w:val="28"/>
        </w:rPr>
        <w:t>. Из них только котельная №7 имеет резервные мощности. Общая протяжённость сетей МУП ОКиТС в двухтрубном исполнении</w:t>
      </w:r>
      <w:r w:rsidR="00204EE0">
        <w:rPr>
          <w:bCs/>
          <w:sz w:val="28"/>
          <w:szCs w:val="28"/>
        </w:rPr>
        <w:t>: отопление</w:t>
      </w:r>
      <w:r w:rsidRPr="0047261C">
        <w:rPr>
          <w:bCs/>
          <w:sz w:val="28"/>
          <w:szCs w:val="28"/>
        </w:rPr>
        <w:t xml:space="preserve"> </w:t>
      </w:r>
      <w:r w:rsidR="00204EE0">
        <w:rPr>
          <w:bCs/>
          <w:sz w:val="28"/>
          <w:szCs w:val="28"/>
        </w:rPr>
        <w:t>41.3</w:t>
      </w:r>
      <w:r w:rsidRPr="0047261C">
        <w:rPr>
          <w:bCs/>
          <w:sz w:val="28"/>
          <w:szCs w:val="28"/>
        </w:rPr>
        <w:t>км</w:t>
      </w:r>
      <w:r w:rsidR="00204EE0">
        <w:rPr>
          <w:bCs/>
          <w:sz w:val="28"/>
          <w:szCs w:val="28"/>
        </w:rPr>
        <w:t>, сети ГВС – 7.2 км</w:t>
      </w:r>
      <w:r w:rsidRPr="0047261C">
        <w:rPr>
          <w:bCs/>
          <w:sz w:val="28"/>
          <w:szCs w:val="28"/>
        </w:rPr>
        <w:t>. Котельные №1-15 имеют достаточно большой физический износ, технологическое оборудование физически и морально устарело, имеет низкий КПД, экс</w:t>
      </w:r>
      <w:r w:rsidR="00F04890">
        <w:rPr>
          <w:bCs/>
          <w:sz w:val="28"/>
          <w:szCs w:val="28"/>
        </w:rPr>
        <w:t>плуатационный ресурс исчерпан.</w:t>
      </w:r>
    </w:p>
    <w:p w:rsidR="00B64040" w:rsidRPr="0047261C" w:rsidRDefault="00B64040" w:rsidP="00B64040">
      <w:pPr>
        <w:pStyle w:val="afa"/>
        <w:spacing w:line="360" w:lineRule="auto"/>
        <w:ind w:firstLine="709"/>
        <w:rPr>
          <w:bCs/>
          <w:sz w:val="28"/>
          <w:szCs w:val="28"/>
        </w:rPr>
      </w:pPr>
      <w:r w:rsidRPr="0047261C">
        <w:rPr>
          <w:bCs/>
          <w:sz w:val="28"/>
          <w:szCs w:val="28"/>
        </w:rPr>
        <w:t>На схеме теплоснабжения, отражающей современное состояние, показаны места расположения котельных и зоны их обслуживания.</w:t>
      </w:r>
    </w:p>
    <w:p w:rsidR="00B64040" w:rsidRPr="0047261C" w:rsidRDefault="00B64040" w:rsidP="00B64040">
      <w:pPr>
        <w:pStyle w:val="afa"/>
        <w:spacing w:line="360" w:lineRule="auto"/>
        <w:ind w:firstLine="709"/>
        <w:rPr>
          <w:bCs/>
          <w:sz w:val="28"/>
          <w:szCs w:val="28"/>
        </w:rPr>
      </w:pPr>
      <w:r w:rsidRPr="0047261C">
        <w:rPr>
          <w:bCs/>
          <w:sz w:val="28"/>
          <w:szCs w:val="28"/>
        </w:rPr>
        <w:t>Блочные котельные, рассчитанные на существующую нагрузку, не обладают резервными мощностями. Проблемной является котельная №10, оборудованная одним водогрейным котлом, в случае его выхода из строя пострадают социально значимые объекты: школа, детское дошкольное учреждение и детский дом.</w:t>
      </w:r>
    </w:p>
    <w:p w:rsidR="00B64040" w:rsidRDefault="00B64040" w:rsidP="00B6404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261C">
        <w:rPr>
          <w:rFonts w:ascii="Times New Roman" w:hAnsi="Times New Roman" w:cs="Times New Roman"/>
          <w:bCs/>
          <w:sz w:val="28"/>
          <w:szCs w:val="28"/>
        </w:rPr>
        <w:t xml:space="preserve">По причине высокой степени износа основного и вспомогательного оборудования угольных котельных МП ЖКХ и МУК "Центральная библиотечная система" (ул. Ленина, 22), и, как следствие низкого КПД, себестоимость выработки 1 Гкал на угольных котельных этих организаций в 2-3 раза превышает стоимость тепловой энергии, вырабатываемой газовыми котельными. Необходимо выполнить реконструкцию малоэффективных угольных котельных с их переводом на газовое топливо. </w:t>
      </w:r>
    </w:p>
    <w:p w:rsidR="00204EE0" w:rsidRPr="0047261C" w:rsidRDefault="00204EE0" w:rsidP="00B64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279" w:rsidRDefault="00033279" w:rsidP="0001106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856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Газоснабжение</w:t>
      </w:r>
    </w:p>
    <w:p w:rsidR="00B64040" w:rsidRPr="0047261C" w:rsidRDefault="00033279" w:rsidP="00B64040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11061">
        <w:rPr>
          <w:rStyle w:val="apple-converted-space"/>
          <w:color w:val="585858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585858"/>
          <w:sz w:val="28"/>
          <w:szCs w:val="28"/>
          <w:shd w:val="clear" w:color="auto" w:fill="FFFFFF"/>
        </w:rPr>
        <w:t xml:space="preserve">   </w:t>
      </w:r>
      <w:bookmarkStart w:id="6" w:name="%2525D1%252580%2525D0%2525B0%2525D0%2525"/>
      <w:r w:rsidR="00B64040" w:rsidRPr="0047261C">
        <w:rPr>
          <w:rFonts w:ascii="Times New Roman" w:hAnsi="Times New Roman" w:cs="Times New Roman"/>
          <w:color w:val="auto"/>
          <w:sz w:val="28"/>
          <w:szCs w:val="28"/>
        </w:rPr>
        <w:t>Газоснабжение Шуи осуществляется от двух газораспределительных станций (ГРС), расположенных на территории Шуйского района: ГРС "Шуя", расположенной вблизи деревни Слободка и ГРС "Чижово"</w:t>
      </w:r>
      <w:bookmarkEnd w:id="6"/>
      <w:r w:rsidR="00B64040" w:rsidRPr="0047261C">
        <w:rPr>
          <w:rFonts w:ascii="Times New Roman" w:hAnsi="Times New Roman" w:cs="Times New Roman"/>
          <w:color w:val="auto"/>
          <w:sz w:val="28"/>
          <w:szCs w:val="28"/>
        </w:rPr>
        <w:t>. Газ к обеим ГРС подаётся из магистрального газопровода высокого давления Новые Горки - Наволоки.</w:t>
      </w:r>
    </w:p>
    <w:p w:rsidR="00B64040" w:rsidRPr="0047261C" w:rsidRDefault="00B64040" w:rsidP="00B64040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47261C">
        <w:rPr>
          <w:rFonts w:ascii="Times New Roman" w:hAnsi="Times New Roman" w:cs="Times New Roman"/>
          <w:color w:val="auto"/>
          <w:sz w:val="28"/>
          <w:szCs w:val="28"/>
        </w:rPr>
        <w:t xml:space="preserve">Газ – основное топливо котельных города. Резерв по потреблению в зимнее время отсутствует. В соответствии с программой развития газотранспортной системы страны (ГТС) запланирована реконструкция ГРС "Шуя". </w:t>
      </w:r>
    </w:p>
    <w:p w:rsidR="00B64040" w:rsidRPr="0047261C" w:rsidRDefault="00B64040" w:rsidP="00B64040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47261C">
        <w:rPr>
          <w:rFonts w:ascii="Times New Roman" w:hAnsi="Times New Roman" w:cs="Times New Roman"/>
          <w:color w:val="auto"/>
          <w:sz w:val="28"/>
          <w:szCs w:val="28"/>
        </w:rPr>
        <w:t>По территории города проложены газопроводы высокого давления: магистральный газопровод высокого давления Новые Горки - Наволоки (d=720 мм, Р=55 кг/см</w:t>
      </w:r>
      <w:r w:rsidRPr="0047261C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47261C">
        <w:rPr>
          <w:rFonts w:ascii="Times New Roman" w:hAnsi="Times New Roman" w:cs="Times New Roman"/>
          <w:color w:val="auto"/>
          <w:sz w:val="28"/>
          <w:szCs w:val="28"/>
        </w:rPr>
        <w:t xml:space="preserve">), длиной </w:t>
      </w:r>
      <w:smartTag w:uri="urn:schemas-microsoft-com:office:smarttags" w:element="metricconverter">
        <w:smartTagPr>
          <w:attr w:name="ProductID" w:val="2,0 км"/>
        </w:smartTagPr>
        <w:r w:rsidRPr="0047261C">
          <w:rPr>
            <w:rFonts w:ascii="Times New Roman" w:hAnsi="Times New Roman" w:cs="Times New Roman"/>
            <w:color w:val="auto"/>
            <w:sz w:val="28"/>
            <w:szCs w:val="28"/>
          </w:rPr>
          <w:t>2,0 км</w:t>
        </w:r>
      </w:smartTag>
      <w:r w:rsidRPr="0047261C">
        <w:rPr>
          <w:rFonts w:ascii="Times New Roman" w:hAnsi="Times New Roman" w:cs="Times New Roman"/>
          <w:color w:val="auto"/>
          <w:sz w:val="28"/>
          <w:szCs w:val="28"/>
        </w:rPr>
        <w:t xml:space="preserve"> и межпоселковый газопровод от ГРС "Чижово" (d=273 мм, Р=1,2 кг/см</w:t>
      </w:r>
      <w:r w:rsidRPr="0047261C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47261C">
        <w:rPr>
          <w:rFonts w:ascii="Times New Roman" w:hAnsi="Times New Roman" w:cs="Times New Roman"/>
          <w:color w:val="auto"/>
          <w:sz w:val="28"/>
          <w:szCs w:val="28"/>
        </w:rPr>
        <w:t xml:space="preserve">), длиной :– </w:t>
      </w:r>
      <w:smartTag w:uri="urn:schemas-microsoft-com:office:smarttags" w:element="metricconverter">
        <w:smartTagPr>
          <w:attr w:name="ProductID" w:val="4,2 км"/>
        </w:smartTagPr>
        <w:r w:rsidRPr="0047261C">
          <w:rPr>
            <w:rFonts w:ascii="Times New Roman" w:hAnsi="Times New Roman" w:cs="Times New Roman"/>
            <w:color w:val="auto"/>
            <w:sz w:val="28"/>
            <w:szCs w:val="28"/>
          </w:rPr>
          <w:t>4,2 км</w:t>
        </w:r>
      </w:smartTag>
      <w:r w:rsidRPr="0047261C">
        <w:rPr>
          <w:rFonts w:ascii="Times New Roman" w:hAnsi="Times New Roman" w:cs="Times New Roman"/>
          <w:color w:val="auto"/>
          <w:sz w:val="28"/>
          <w:szCs w:val="28"/>
        </w:rPr>
        <w:t xml:space="preserve">. Общая протяжённость газопроводов высокого давления </w:t>
      </w:r>
      <w:r w:rsidR="000B1221">
        <w:rPr>
          <w:rFonts w:ascii="Times New Roman" w:hAnsi="Times New Roman" w:cs="Times New Roman"/>
          <w:color w:val="auto"/>
          <w:sz w:val="28"/>
          <w:szCs w:val="28"/>
        </w:rPr>
        <w:t xml:space="preserve">1-й категории </w:t>
      </w:r>
      <w:r w:rsidRPr="0047261C">
        <w:rPr>
          <w:rFonts w:ascii="Times New Roman" w:hAnsi="Times New Roman" w:cs="Times New Roman"/>
          <w:color w:val="auto"/>
          <w:sz w:val="28"/>
          <w:szCs w:val="28"/>
        </w:rPr>
        <w:t>по городу составляет 6,</w:t>
      </w:r>
      <w:r w:rsidR="000B1221">
        <w:rPr>
          <w:rFonts w:ascii="Times New Roman" w:hAnsi="Times New Roman" w:cs="Times New Roman"/>
          <w:color w:val="auto"/>
          <w:sz w:val="28"/>
          <w:szCs w:val="28"/>
        </w:rPr>
        <w:t>38</w:t>
      </w:r>
      <w:r w:rsidRPr="0047261C">
        <w:rPr>
          <w:rFonts w:ascii="Times New Roman" w:hAnsi="Times New Roman" w:cs="Times New Roman"/>
          <w:color w:val="auto"/>
          <w:sz w:val="28"/>
          <w:szCs w:val="28"/>
        </w:rPr>
        <w:t xml:space="preserve"> км</w:t>
      </w:r>
      <w:r w:rsidR="000B1221">
        <w:rPr>
          <w:rFonts w:ascii="Times New Roman" w:hAnsi="Times New Roman" w:cs="Times New Roman"/>
          <w:color w:val="auto"/>
          <w:sz w:val="28"/>
          <w:szCs w:val="28"/>
        </w:rPr>
        <w:t xml:space="preserve"> (без учета </w:t>
      </w:r>
      <w:r w:rsidR="000B1221" w:rsidRPr="0047261C">
        <w:rPr>
          <w:rFonts w:ascii="Times New Roman" w:hAnsi="Times New Roman" w:cs="Times New Roman"/>
          <w:color w:val="auto"/>
          <w:sz w:val="28"/>
          <w:szCs w:val="28"/>
        </w:rPr>
        <w:t>магистральн</w:t>
      </w:r>
      <w:r w:rsidR="000B1221"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="000B1221" w:rsidRPr="0047261C">
        <w:rPr>
          <w:rFonts w:ascii="Times New Roman" w:hAnsi="Times New Roman" w:cs="Times New Roman"/>
          <w:color w:val="auto"/>
          <w:sz w:val="28"/>
          <w:szCs w:val="28"/>
        </w:rPr>
        <w:t xml:space="preserve"> газопровод</w:t>
      </w:r>
      <w:r w:rsidR="000B122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B1221" w:rsidRPr="0047261C">
        <w:rPr>
          <w:rFonts w:ascii="Times New Roman" w:hAnsi="Times New Roman" w:cs="Times New Roman"/>
          <w:color w:val="auto"/>
          <w:sz w:val="28"/>
          <w:szCs w:val="28"/>
        </w:rPr>
        <w:t xml:space="preserve"> высокого давления Новые Горки </w:t>
      </w:r>
      <w:r w:rsidR="000B122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0B1221" w:rsidRPr="0047261C">
        <w:rPr>
          <w:rFonts w:ascii="Times New Roman" w:hAnsi="Times New Roman" w:cs="Times New Roman"/>
          <w:color w:val="auto"/>
          <w:sz w:val="28"/>
          <w:szCs w:val="28"/>
        </w:rPr>
        <w:t xml:space="preserve"> Наволоки</w:t>
      </w:r>
      <w:r w:rsidR="000B122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726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64040" w:rsidRPr="0047261C" w:rsidRDefault="00B64040" w:rsidP="00B64040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47261C">
        <w:rPr>
          <w:rFonts w:ascii="Times New Roman" w:hAnsi="Times New Roman" w:cs="Times New Roman"/>
          <w:color w:val="auto"/>
          <w:sz w:val="28"/>
          <w:szCs w:val="28"/>
        </w:rPr>
        <w:t>По газопроводам среднего давления (Р=3 кг/см</w:t>
      </w:r>
      <w:r w:rsidRPr="0047261C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47261C">
        <w:rPr>
          <w:rFonts w:ascii="Times New Roman" w:hAnsi="Times New Roman" w:cs="Times New Roman"/>
          <w:color w:val="auto"/>
          <w:sz w:val="28"/>
          <w:szCs w:val="28"/>
        </w:rPr>
        <w:t xml:space="preserve">) газ поступает к газорегуляторным установкам (ГРУ), 37 газорегуляторным пунктам (ГРП), </w:t>
      </w:r>
      <w:r w:rsidR="000B1221">
        <w:rPr>
          <w:rFonts w:ascii="Times New Roman" w:hAnsi="Times New Roman" w:cs="Times New Roman"/>
          <w:color w:val="auto"/>
          <w:sz w:val="28"/>
          <w:szCs w:val="28"/>
        </w:rPr>
        <w:t>77</w:t>
      </w:r>
      <w:r w:rsidRPr="0047261C">
        <w:rPr>
          <w:rFonts w:ascii="Times New Roman" w:hAnsi="Times New Roman" w:cs="Times New Roman"/>
          <w:color w:val="auto"/>
          <w:sz w:val="28"/>
          <w:szCs w:val="28"/>
        </w:rPr>
        <w:t xml:space="preserve"> шкафным газорегуляторным пунктам (ШРП). </w:t>
      </w:r>
    </w:p>
    <w:p w:rsidR="00B64040" w:rsidRPr="0047261C" w:rsidRDefault="00B64040" w:rsidP="00B64040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47261C">
        <w:rPr>
          <w:rFonts w:ascii="Times New Roman" w:hAnsi="Times New Roman" w:cs="Times New Roman"/>
          <w:color w:val="auto"/>
          <w:sz w:val="28"/>
          <w:szCs w:val="28"/>
        </w:rPr>
        <w:t xml:space="preserve">Система газоснабжения в городе смешанная с закольцовкой основных магистралей, состоящая из кольцевых газопроводов и присоединяемых к ним тупиковых газопроводов.  </w:t>
      </w:r>
    </w:p>
    <w:p w:rsidR="00B64040" w:rsidRPr="0047261C" w:rsidRDefault="00B64040" w:rsidP="00B64040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47261C">
        <w:rPr>
          <w:rFonts w:ascii="Times New Roman" w:hAnsi="Times New Roman" w:cs="Times New Roman"/>
          <w:color w:val="auto"/>
          <w:sz w:val="28"/>
          <w:szCs w:val="28"/>
        </w:rPr>
        <w:t xml:space="preserve">Газопровод среднего давления выполнен из стальных труб. Общая протяжённость газопроводов среднего давления на территории города составляет </w:t>
      </w:r>
      <w:smartTag w:uri="urn:schemas-microsoft-com:office:smarttags" w:element="metricconverter">
        <w:smartTagPr>
          <w:attr w:name="ProductID" w:val="60,7 км"/>
        </w:smartTagPr>
        <w:r w:rsidRPr="0047261C">
          <w:rPr>
            <w:rFonts w:ascii="Times New Roman" w:hAnsi="Times New Roman" w:cs="Times New Roman"/>
            <w:color w:val="auto"/>
            <w:sz w:val="28"/>
            <w:szCs w:val="28"/>
          </w:rPr>
          <w:t>60,7 км</w:t>
        </w:r>
      </w:smartTag>
      <w:r w:rsidRPr="0047261C">
        <w:rPr>
          <w:rFonts w:ascii="Times New Roman" w:hAnsi="Times New Roman" w:cs="Times New Roman"/>
          <w:color w:val="auto"/>
          <w:sz w:val="28"/>
          <w:szCs w:val="28"/>
        </w:rPr>
        <w:t xml:space="preserve">, из них подземных – </w:t>
      </w:r>
      <w:smartTag w:uri="urn:schemas-microsoft-com:office:smarttags" w:element="metricconverter">
        <w:smartTagPr>
          <w:attr w:name="ProductID" w:val="56,4 км"/>
        </w:smartTagPr>
        <w:r w:rsidRPr="0047261C">
          <w:rPr>
            <w:rFonts w:ascii="Times New Roman" w:hAnsi="Times New Roman" w:cs="Times New Roman"/>
            <w:color w:val="auto"/>
            <w:sz w:val="28"/>
            <w:szCs w:val="28"/>
          </w:rPr>
          <w:t>56,4 км</w:t>
        </w:r>
      </w:smartTag>
      <w:r w:rsidRPr="0047261C">
        <w:rPr>
          <w:rFonts w:ascii="Times New Roman" w:hAnsi="Times New Roman" w:cs="Times New Roman"/>
          <w:color w:val="auto"/>
          <w:sz w:val="28"/>
          <w:szCs w:val="28"/>
        </w:rPr>
        <w:t xml:space="preserve">, надземных – </w:t>
      </w:r>
      <w:smartTag w:uri="urn:schemas-microsoft-com:office:smarttags" w:element="metricconverter">
        <w:smartTagPr>
          <w:attr w:name="ProductID" w:val="4,3 км"/>
        </w:smartTagPr>
        <w:r w:rsidRPr="0047261C">
          <w:rPr>
            <w:rFonts w:ascii="Times New Roman" w:hAnsi="Times New Roman" w:cs="Times New Roman"/>
            <w:color w:val="auto"/>
            <w:sz w:val="28"/>
            <w:szCs w:val="28"/>
          </w:rPr>
          <w:t>4,3 км</w:t>
        </w:r>
      </w:smartTag>
      <w:r w:rsidRPr="004726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64040" w:rsidRPr="0047261C" w:rsidRDefault="00B64040" w:rsidP="00B64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61C">
        <w:rPr>
          <w:rFonts w:ascii="Times New Roman" w:hAnsi="Times New Roman" w:cs="Times New Roman"/>
          <w:sz w:val="28"/>
          <w:szCs w:val="28"/>
        </w:rPr>
        <w:lastRenderedPageBreak/>
        <w:t xml:space="preserve">Газопроводы среднего, низкого давления и сооружения на них находятся на балансе филиала ОАО " </w:t>
      </w:r>
      <w:r w:rsidR="000B1221">
        <w:rPr>
          <w:rFonts w:ascii="Times New Roman" w:hAnsi="Times New Roman" w:cs="Times New Roman"/>
          <w:sz w:val="28"/>
          <w:szCs w:val="28"/>
        </w:rPr>
        <w:t>Газпром газораспределение Иваново</w:t>
      </w:r>
      <w:r w:rsidRPr="0047261C">
        <w:rPr>
          <w:rFonts w:ascii="Times New Roman" w:hAnsi="Times New Roman" w:cs="Times New Roman"/>
          <w:sz w:val="28"/>
          <w:szCs w:val="28"/>
        </w:rPr>
        <w:t>"</w:t>
      </w:r>
      <w:r w:rsidR="000B1221">
        <w:rPr>
          <w:rFonts w:ascii="Times New Roman" w:hAnsi="Times New Roman" w:cs="Times New Roman"/>
          <w:sz w:val="28"/>
          <w:szCs w:val="28"/>
        </w:rPr>
        <w:t xml:space="preserve"> в г. Шуе</w:t>
      </w:r>
      <w:r w:rsidRPr="0047261C">
        <w:rPr>
          <w:rFonts w:ascii="Times New Roman" w:hAnsi="Times New Roman" w:cs="Times New Roman"/>
          <w:sz w:val="28"/>
          <w:szCs w:val="28"/>
        </w:rPr>
        <w:t xml:space="preserve"> и предприятий города Шуя.</w:t>
      </w:r>
    </w:p>
    <w:p w:rsidR="00E83721" w:rsidRDefault="00613EEF" w:rsidP="00613EE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Электро</w:t>
      </w:r>
      <w:r w:rsidRPr="007856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снабжение</w:t>
      </w:r>
    </w:p>
    <w:p w:rsidR="00F04890" w:rsidRPr="0047261C" w:rsidRDefault="00F04890" w:rsidP="00F04890">
      <w:pPr>
        <w:pStyle w:val="af8"/>
        <w:spacing w:after="120" w:line="360" w:lineRule="auto"/>
        <w:ind w:right="-1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47261C">
        <w:rPr>
          <w:rFonts w:ascii="Times New Roman" w:hAnsi="Times New Roman" w:cs="Times New Roman"/>
          <w:sz w:val="28"/>
          <w:szCs w:val="28"/>
        </w:rPr>
        <w:t xml:space="preserve">Электроснабжение потребителей городского округа Шуя и прилегающего района осуществляется от Ивановской энергосистемы. </w:t>
      </w:r>
    </w:p>
    <w:p w:rsidR="00F04890" w:rsidRPr="0047261C" w:rsidRDefault="00F04890" w:rsidP="00F04890">
      <w:pPr>
        <w:pStyle w:val="af8"/>
        <w:spacing w:after="120" w:line="360" w:lineRule="auto"/>
        <w:ind w:right="-1" w:firstLine="709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 w:rsidRPr="0047261C">
        <w:rPr>
          <w:rFonts w:ascii="Times New Roman" w:hAnsi="Times New Roman" w:cs="Times New Roman"/>
          <w:bCs/>
          <w:iCs/>
          <w:sz w:val="28"/>
          <w:szCs w:val="28"/>
        </w:rPr>
        <w:t>Питание города осуществляется от 4 подстанций открытого типа ОАО "МРСК Центра и Поволжья" ("Ивэнерго"), три из которых расположены на территории городского округа. Характеристика подстанций приведена в таблице №</w:t>
      </w:r>
      <w:r w:rsidRPr="00F04890">
        <w:rPr>
          <w:rFonts w:ascii="Times New Roman" w:hAnsi="Times New Roman" w:cs="Times New Roman"/>
          <w:bCs/>
          <w:iCs/>
          <w:sz w:val="28"/>
          <w:szCs w:val="28"/>
        </w:rPr>
        <w:t>2.1.5</w:t>
      </w:r>
      <w:r w:rsidRPr="0047261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F04890" w:rsidRPr="0047261C" w:rsidRDefault="00F04890" w:rsidP="00F04890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61C">
        <w:rPr>
          <w:rFonts w:ascii="Times New Roman" w:hAnsi="Times New Roman" w:cs="Times New Roman"/>
          <w:bCs/>
          <w:i/>
          <w:sz w:val="24"/>
          <w:szCs w:val="24"/>
        </w:rPr>
        <w:t>Таблица  №</w:t>
      </w:r>
      <w:r w:rsidRPr="0047261C">
        <w:rPr>
          <w:bCs/>
          <w:i/>
          <w:sz w:val="24"/>
          <w:szCs w:val="24"/>
        </w:rPr>
        <w:t>2</w:t>
      </w:r>
      <w:r w:rsidRPr="0047261C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47261C">
        <w:rPr>
          <w:bCs/>
          <w:i/>
          <w:sz w:val="24"/>
          <w:szCs w:val="24"/>
        </w:rPr>
        <w:t>1</w:t>
      </w:r>
      <w:r w:rsidRPr="0047261C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47261C">
        <w:rPr>
          <w:bCs/>
          <w:i/>
          <w:sz w:val="24"/>
          <w:szCs w:val="24"/>
        </w:rPr>
        <w:t>5</w:t>
      </w:r>
      <w:r w:rsidRPr="0047261C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4726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261C">
        <w:rPr>
          <w:rFonts w:ascii="Times New Roman" w:hAnsi="Times New Roman" w:cs="Times New Roman"/>
          <w:b/>
          <w:bCs/>
          <w:sz w:val="24"/>
          <w:szCs w:val="24"/>
        </w:rPr>
        <w:t>Характеристика центров питания</w:t>
      </w:r>
    </w:p>
    <w:tbl>
      <w:tblPr>
        <w:tblW w:w="10206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31"/>
        <w:gridCol w:w="1640"/>
        <w:gridCol w:w="1245"/>
        <w:gridCol w:w="1664"/>
        <w:gridCol w:w="1824"/>
        <w:gridCol w:w="1560"/>
        <w:gridCol w:w="1842"/>
      </w:tblGrid>
      <w:tr w:rsidR="00F04890" w:rsidRPr="0047261C" w:rsidTr="00BA5363">
        <w:trPr>
          <w:cantSplit/>
          <w:trHeight w:hRule="exact" w:val="1232"/>
          <w:jc w:val="center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pStyle w:val="afffff7"/>
              <w:spacing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7261C">
              <w:rPr>
                <w:rFonts w:ascii="Times New Roman" w:hAnsi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pStyle w:val="afffff7"/>
              <w:spacing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7261C">
              <w:rPr>
                <w:rFonts w:ascii="Times New Roman" w:hAnsi="Times New Roman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pStyle w:val="afffff7"/>
              <w:spacing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7261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Система напряжения, </w:t>
            </w:r>
          </w:p>
          <w:p w:rsidR="00F04890" w:rsidRPr="0047261C" w:rsidRDefault="00F04890" w:rsidP="00BA5363">
            <w:pPr>
              <w:pStyle w:val="afffff7"/>
              <w:spacing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7261C">
              <w:rPr>
                <w:rFonts w:ascii="Times New Roman" w:hAnsi="Times New Roman"/>
                <w:color w:val="auto"/>
                <w:sz w:val="22"/>
                <w:szCs w:val="22"/>
              </w:rPr>
              <w:t>кВ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pStyle w:val="afffff7"/>
              <w:spacing w:line="240" w:lineRule="auto"/>
              <w:jc w:val="left"/>
              <w:rPr>
                <w:rFonts w:ascii="Times New Roman" w:hAnsi="Times New Roman"/>
                <w:color w:val="auto"/>
                <w:spacing w:val="-6"/>
                <w:sz w:val="22"/>
                <w:szCs w:val="22"/>
              </w:rPr>
            </w:pPr>
            <w:r w:rsidRPr="0047261C">
              <w:rPr>
                <w:rFonts w:ascii="Times New Roman" w:hAnsi="Times New Roman"/>
                <w:color w:val="auto"/>
                <w:spacing w:val="-6"/>
                <w:sz w:val="22"/>
                <w:szCs w:val="22"/>
              </w:rPr>
              <w:t>Количество и установленная</w:t>
            </w:r>
          </w:p>
          <w:p w:rsidR="00F04890" w:rsidRPr="0047261C" w:rsidRDefault="00F04890" w:rsidP="00BA5363">
            <w:pPr>
              <w:pStyle w:val="afffff7"/>
              <w:spacing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7261C">
              <w:rPr>
                <w:rFonts w:ascii="Times New Roman" w:hAnsi="Times New Roman"/>
                <w:color w:val="auto"/>
                <w:sz w:val="22"/>
                <w:szCs w:val="22"/>
              </w:rPr>
              <w:t>мощность трансфор-</w:t>
            </w:r>
          </w:p>
          <w:p w:rsidR="00F04890" w:rsidRPr="0047261C" w:rsidRDefault="00F04890" w:rsidP="00BA5363">
            <w:pPr>
              <w:pStyle w:val="afffff7"/>
              <w:spacing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7261C">
              <w:rPr>
                <w:rFonts w:ascii="Times New Roman" w:hAnsi="Times New Roman"/>
                <w:color w:val="auto"/>
                <w:sz w:val="22"/>
                <w:szCs w:val="22"/>
              </w:rPr>
              <w:t>маторов, МВА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pStyle w:val="afffff7"/>
              <w:spacing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7261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Максимальная нагрузка (потребление электроэнергии), МВт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pStyle w:val="afffff7"/>
              <w:spacing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7261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Резерв </w:t>
            </w:r>
          </w:p>
          <w:p w:rsidR="00F04890" w:rsidRPr="0047261C" w:rsidRDefault="00F04890" w:rsidP="00BA5363">
            <w:pPr>
              <w:pStyle w:val="afffff7"/>
              <w:spacing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7261C">
              <w:rPr>
                <w:rFonts w:ascii="Times New Roman" w:hAnsi="Times New Roman"/>
                <w:color w:val="auto"/>
                <w:sz w:val="22"/>
                <w:szCs w:val="22"/>
              </w:rPr>
              <w:t>мощности,</w:t>
            </w:r>
          </w:p>
          <w:p w:rsidR="00F04890" w:rsidRPr="0047261C" w:rsidRDefault="00F04890" w:rsidP="00BA5363">
            <w:pPr>
              <w:pStyle w:val="afffff7"/>
              <w:spacing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7261C">
              <w:rPr>
                <w:rFonts w:ascii="Times New Roman" w:hAnsi="Times New Roman"/>
                <w:color w:val="auto"/>
                <w:sz w:val="22"/>
                <w:szCs w:val="22"/>
              </w:rPr>
              <w:t>МВА*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pStyle w:val="afffff7"/>
              <w:spacing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7261C">
              <w:rPr>
                <w:rFonts w:ascii="Times New Roman" w:hAnsi="Times New Roman"/>
                <w:color w:val="auto"/>
                <w:sz w:val="22"/>
                <w:szCs w:val="22"/>
              </w:rPr>
              <w:t>Ведомственная</w:t>
            </w:r>
          </w:p>
          <w:p w:rsidR="00F04890" w:rsidRPr="0047261C" w:rsidRDefault="00F04890" w:rsidP="00BA5363">
            <w:pPr>
              <w:pStyle w:val="afffff7"/>
              <w:spacing w:line="240" w:lineRule="auto"/>
              <w:jc w:val="left"/>
              <w:rPr>
                <w:rFonts w:ascii="Times New Roman" w:hAnsi="Times New Roman"/>
                <w:color w:val="auto"/>
                <w:spacing w:val="-6"/>
                <w:sz w:val="22"/>
                <w:szCs w:val="22"/>
              </w:rPr>
            </w:pPr>
            <w:r w:rsidRPr="0047261C">
              <w:rPr>
                <w:rFonts w:ascii="Times New Roman" w:hAnsi="Times New Roman"/>
                <w:color w:val="auto"/>
                <w:spacing w:val="-6"/>
                <w:sz w:val="22"/>
                <w:szCs w:val="22"/>
              </w:rPr>
              <w:t>принадлежность</w:t>
            </w:r>
          </w:p>
        </w:tc>
      </w:tr>
      <w:tr w:rsidR="00F04890" w:rsidRPr="0047261C" w:rsidTr="00BA5363">
        <w:trPr>
          <w:cantSplit/>
          <w:trHeight w:hRule="exact" w:val="284"/>
          <w:jc w:val="center"/>
        </w:trPr>
        <w:tc>
          <w:tcPr>
            <w:tcW w:w="10206" w:type="dxa"/>
            <w:gridSpan w:val="7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pStyle w:val="afff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7261C">
              <w:rPr>
                <w:rFonts w:ascii="Times New Roman" w:hAnsi="Times New Roman"/>
                <w:sz w:val="22"/>
                <w:szCs w:val="22"/>
              </w:rPr>
              <w:t>г. Шуя</w:t>
            </w:r>
          </w:p>
        </w:tc>
      </w:tr>
      <w:tr w:rsidR="00F04890" w:rsidRPr="0047261C" w:rsidTr="00BA5363">
        <w:trPr>
          <w:cantSplit/>
          <w:trHeight w:val="643"/>
          <w:jc w:val="center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pStyle w:val="1f2"/>
              <w:jc w:val="left"/>
              <w:rPr>
                <w:sz w:val="22"/>
                <w:szCs w:val="22"/>
              </w:rPr>
            </w:pPr>
            <w:r w:rsidRPr="0047261C">
              <w:rPr>
                <w:spacing w:val="-6"/>
                <w:sz w:val="22"/>
                <w:szCs w:val="22"/>
              </w:rPr>
              <w:t>ПС "Шуя-1"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110/35/6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2 х 31,5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pacing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pacing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 xml:space="preserve">12,22 </w:t>
            </w:r>
          </w:p>
          <w:p w:rsidR="00F04890" w:rsidRPr="0047261C" w:rsidRDefault="00F04890" w:rsidP="00BA5363">
            <w:pPr>
              <w:spacing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 xml:space="preserve">(план на конец </w:t>
            </w:r>
          </w:p>
          <w:p w:rsidR="00F04890" w:rsidRPr="0047261C" w:rsidRDefault="00F04890" w:rsidP="00BA5363">
            <w:pPr>
              <w:spacing w:line="240" w:lineRule="auto"/>
              <w:ind w:left="-57" w:right="-57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7261C">
                <w:rPr>
                  <w:rFonts w:ascii="Times New Roman" w:hAnsi="Times New Roman" w:cs="Times New Roman"/>
                </w:rPr>
                <w:t>2010 г</w:t>
              </w:r>
            </w:smartTag>
            <w:r w:rsidRPr="0047261C">
              <w:rPr>
                <w:rFonts w:ascii="Times New Roman" w:hAnsi="Times New Roman" w:cs="Times New Roman"/>
              </w:rPr>
              <w:t xml:space="preserve"> – 12,215)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pacing w:line="240" w:lineRule="auto"/>
              <w:rPr>
                <w:rFonts w:ascii="Times New Roman" w:hAnsi="Times New Roman" w:cs="Times New Roman"/>
                <w:spacing w:val="-10"/>
              </w:rPr>
            </w:pPr>
            <w:r w:rsidRPr="0047261C">
              <w:rPr>
                <w:rFonts w:ascii="Times New Roman" w:hAnsi="Times New Roman" w:cs="Times New Roman"/>
                <w:spacing w:val="-10"/>
              </w:rPr>
              <w:t>ОАО "МРСК Центра и Приволжья"</w:t>
            </w:r>
          </w:p>
        </w:tc>
      </w:tr>
      <w:tr w:rsidR="00F04890" w:rsidRPr="0047261C" w:rsidTr="00BA5363">
        <w:trPr>
          <w:cantSplit/>
          <w:trHeight w:val="564"/>
          <w:jc w:val="center"/>
        </w:trPr>
        <w:tc>
          <w:tcPr>
            <w:tcW w:w="43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napToGrid w:val="0"/>
              <w:spacing w:before="20" w:line="240" w:lineRule="auto"/>
              <w:rPr>
                <w:rFonts w:ascii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pStyle w:val="1f2"/>
              <w:snapToGrid w:val="0"/>
              <w:jc w:val="left"/>
              <w:rPr>
                <w:sz w:val="22"/>
                <w:szCs w:val="22"/>
              </w:rPr>
            </w:pPr>
            <w:r w:rsidRPr="0047261C">
              <w:rPr>
                <w:sz w:val="22"/>
                <w:szCs w:val="22"/>
              </w:rPr>
              <w:t>ПС "Шуя-3"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napToGrid w:val="0"/>
              <w:spacing w:before="20" w:line="240" w:lineRule="auto"/>
              <w:rPr>
                <w:rFonts w:ascii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110/10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pacing w:before="20" w:line="240" w:lineRule="auto"/>
              <w:rPr>
                <w:rFonts w:ascii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2 х 40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pacing w:before="20" w:line="240" w:lineRule="auto"/>
              <w:rPr>
                <w:rFonts w:ascii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pacing w:line="240" w:lineRule="auto"/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47261C">
              <w:rPr>
                <w:rFonts w:ascii="Times New Roman" w:hAnsi="Times New Roman" w:cs="Times New Roman"/>
                <w:lang w:val="en-US"/>
              </w:rPr>
              <w:t>32,48</w:t>
            </w:r>
          </w:p>
          <w:p w:rsidR="00F04890" w:rsidRPr="0047261C" w:rsidRDefault="00F04890" w:rsidP="00BA5363">
            <w:pPr>
              <w:spacing w:line="240" w:lineRule="auto"/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47261C">
              <w:rPr>
                <w:rFonts w:ascii="Times New Roman" w:hAnsi="Times New Roman" w:cs="Times New Roman"/>
                <w:lang w:val="en-US"/>
              </w:rPr>
              <w:t xml:space="preserve">10,78 (I,II </w:t>
            </w:r>
            <w:r w:rsidRPr="0047261C">
              <w:rPr>
                <w:rFonts w:ascii="Times New Roman" w:hAnsi="Times New Roman" w:cs="Times New Roman"/>
              </w:rPr>
              <w:t>СШ</w:t>
            </w:r>
            <w:r w:rsidRPr="0047261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F04890" w:rsidRPr="0047261C" w:rsidRDefault="00F04890" w:rsidP="00BA5363">
            <w:pPr>
              <w:spacing w:line="240" w:lineRule="auto"/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47261C">
              <w:rPr>
                <w:rFonts w:ascii="Times New Roman" w:hAnsi="Times New Roman" w:cs="Times New Roman"/>
                <w:lang w:val="en-US"/>
              </w:rPr>
              <w:t xml:space="preserve">10,85 (III,IV </w:t>
            </w:r>
            <w:r w:rsidRPr="0047261C">
              <w:rPr>
                <w:rFonts w:ascii="Times New Roman" w:hAnsi="Times New Roman" w:cs="Times New Roman"/>
              </w:rPr>
              <w:t>СШ</w:t>
            </w:r>
            <w:r w:rsidRPr="0047261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pacing w:before="20" w:line="240" w:lineRule="auto"/>
              <w:ind w:hanging="53"/>
              <w:rPr>
                <w:rFonts w:ascii="Times New Roman" w:hAnsi="Times New Roman" w:cs="Times New Roman"/>
                <w:spacing w:val="-10"/>
              </w:rPr>
            </w:pPr>
            <w:r w:rsidRPr="0047261C">
              <w:rPr>
                <w:rFonts w:ascii="Times New Roman" w:hAnsi="Times New Roman" w:cs="Times New Roman"/>
                <w:spacing w:val="-10"/>
              </w:rPr>
              <w:t>ОАО "МРСК Центра и Приволжья"</w:t>
            </w:r>
            <w:r w:rsidRPr="0047261C">
              <w:rPr>
                <w:rFonts w:ascii="Times New Roman" w:hAnsi="Times New Roman" w:cs="Times New Roman"/>
                <w:spacing w:val="-10"/>
                <w:lang w:val="en-US"/>
              </w:rPr>
              <w:t>I</w:t>
            </w:r>
          </w:p>
        </w:tc>
      </w:tr>
      <w:tr w:rsidR="00F04890" w:rsidRPr="0047261C" w:rsidTr="00BA5363">
        <w:trPr>
          <w:cantSplit/>
          <w:trHeight w:val="488"/>
          <w:jc w:val="center"/>
        </w:trPr>
        <w:tc>
          <w:tcPr>
            <w:tcW w:w="43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napToGrid w:val="0"/>
              <w:spacing w:before="20" w:line="240" w:lineRule="auto"/>
              <w:rPr>
                <w:rFonts w:ascii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ПС "Камешково"</w:t>
            </w:r>
          </w:p>
          <w:p w:rsidR="00F04890" w:rsidRPr="0047261C" w:rsidRDefault="00F04890" w:rsidP="00BA5363">
            <w:pPr>
              <w:snapToGrid w:val="0"/>
              <w:spacing w:before="20" w:line="240" w:lineRule="auto"/>
              <w:rPr>
                <w:rFonts w:ascii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("Шуя-4")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110/10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2 х 16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6"/>
              </w:rPr>
            </w:pPr>
            <w:r w:rsidRPr="0047261C">
              <w:rPr>
                <w:rFonts w:ascii="Times New Roman" w:hAnsi="Times New Roman" w:cs="Times New Roman"/>
                <w:spacing w:val="-6"/>
              </w:rPr>
              <w:t>нет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napToGrid w:val="0"/>
              <w:spacing w:line="240" w:lineRule="auto"/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47261C">
              <w:rPr>
                <w:rFonts w:ascii="Times New Roman" w:hAnsi="Times New Roman" w:cs="Times New Roman"/>
                <w:spacing w:val="-6"/>
              </w:rPr>
              <w:t>8,02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pacing w:line="240" w:lineRule="auto"/>
              <w:rPr>
                <w:rFonts w:ascii="Times New Roman" w:hAnsi="Times New Roman" w:cs="Times New Roman"/>
                <w:spacing w:val="-10"/>
              </w:rPr>
            </w:pPr>
            <w:r w:rsidRPr="0047261C">
              <w:rPr>
                <w:rFonts w:ascii="Times New Roman" w:hAnsi="Times New Roman" w:cs="Times New Roman"/>
                <w:spacing w:val="-10"/>
              </w:rPr>
              <w:t>ОАО "МРСК Центра и Приволжья"</w:t>
            </w:r>
          </w:p>
        </w:tc>
      </w:tr>
      <w:tr w:rsidR="00F04890" w:rsidRPr="0047261C" w:rsidTr="00BA5363">
        <w:trPr>
          <w:cantSplit/>
          <w:trHeight w:val="284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pStyle w:val="afff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7261C">
              <w:rPr>
                <w:rFonts w:ascii="Times New Roman" w:hAnsi="Times New Roman"/>
                <w:sz w:val="22"/>
                <w:szCs w:val="22"/>
              </w:rPr>
              <w:t xml:space="preserve">Шуйский район </w:t>
            </w:r>
          </w:p>
        </w:tc>
      </w:tr>
      <w:tr w:rsidR="00F04890" w:rsidRPr="0047261C" w:rsidTr="00BA5363">
        <w:trPr>
          <w:cantSplit/>
          <w:trHeight w:val="391"/>
          <w:jc w:val="center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pStyle w:val="1f2"/>
              <w:jc w:val="left"/>
              <w:rPr>
                <w:spacing w:val="-6"/>
                <w:sz w:val="22"/>
                <w:szCs w:val="22"/>
              </w:rPr>
            </w:pPr>
            <w:r w:rsidRPr="0047261C">
              <w:rPr>
                <w:spacing w:val="-6"/>
                <w:sz w:val="22"/>
                <w:szCs w:val="22"/>
              </w:rPr>
              <w:t>ПС "Шуя-2"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110/35/10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pacing w:before="20" w:line="240" w:lineRule="auto"/>
              <w:rPr>
                <w:rFonts w:ascii="Times New Roman" w:hAnsi="Times New Roman" w:cs="Times New Roman"/>
              </w:rPr>
            </w:pPr>
            <w:r w:rsidRPr="0047261C">
              <w:rPr>
                <w:rFonts w:ascii="Times New Roman" w:hAnsi="Times New Roman" w:cs="Times New Roman"/>
              </w:rPr>
              <w:t>2 х 25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pacing w:line="240" w:lineRule="auto"/>
              <w:rPr>
                <w:rFonts w:ascii="Times New Roman" w:hAnsi="Times New Roman" w:cs="Times New Roman"/>
                <w:spacing w:val="-6"/>
              </w:rPr>
            </w:pPr>
            <w:r w:rsidRPr="0047261C">
              <w:rPr>
                <w:rFonts w:ascii="Times New Roman" w:hAnsi="Times New Roman" w:cs="Times New Roman"/>
                <w:spacing w:val="-6"/>
              </w:rPr>
              <w:t>нет данных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pacing w:line="240" w:lineRule="auto"/>
              <w:rPr>
                <w:rFonts w:ascii="Times New Roman" w:hAnsi="Times New Roman" w:cs="Times New Roman"/>
                <w:spacing w:val="-6"/>
              </w:rPr>
            </w:pPr>
            <w:r w:rsidRPr="0047261C">
              <w:rPr>
                <w:rFonts w:ascii="Times New Roman" w:hAnsi="Times New Roman" w:cs="Times New Roman"/>
                <w:spacing w:val="-6"/>
              </w:rPr>
              <w:t>17,60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pacing w:before="20" w:line="240" w:lineRule="auto"/>
              <w:ind w:hanging="53"/>
              <w:rPr>
                <w:rFonts w:ascii="Times New Roman" w:hAnsi="Times New Roman" w:cs="Times New Roman"/>
                <w:spacing w:val="-10"/>
              </w:rPr>
            </w:pPr>
            <w:r w:rsidRPr="0047261C">
              <w:rPr>
                <w:rFonts w:ascii="Times New Roman" w:hAnsi="Times New Roman" w:cs="Times New Roman"/>
                <w:spacing w:val="-10"/>
              </w:rPr>
              <w:t>ОАО "МРСК Центра и Приволжья"</w:t>
            </w:r>
          </w:p>
        </w:tc>
      </w:tr>
      <w:tr w:rsidR="00F04890" w:rsidRPr="0047261C" w:rsidTr="00BA5363">
        <w:trPr>
          <w:cantSplit/>
          <w:trHeight w:val="391"/>
          <w:jc w:val="center"/>
        </w:trPr>
        <w:tc>
          <w:tcPr>
            <w:tcW w:w="33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7261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pacing w:before="20" w:line="240" w:lineRule="auto"/>
              <w:rPr>
                <w:rFonts w:ascii="Times New Roman" w:hAnsi="Times New Roman" w:cs="Times New Roman"/>
                <w:b/>
              </w:rPr>
            </w:pPr>
            <w:r w:rsidRPr="0047261C"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pacing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pacing w:line="240" w:lineRule="auto"/>
              <w:rPr>
                <w:rFonts w:ascii="Times New Roman" w:hAnsi="Times New Roman" w:cs="Times New Roman"/>
                <w:spacing w:val="-6"/>
              </w:rPr>
            </w:pPr>
            <w:r w:rsidRPr="0047261C">
              <w:rPr>
                <w:rFonts w:ascii="Times New Roman" w:hAnsi="Times New Roman" w:cs="Times New Roman"/>
                <w:spacing w:val="-6"/>
              </w:rPr>
              <w:t>70,315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90" w:rsidRPr="0047261C" w:rsidRDefault="00F04890" w:rsidP="00BA5363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10"/>
              </w:rPr>
            </w:pPr>
          </w:p>
        </w:tc>
      </w:tr>
    </w:tbl>
    <w:p w:rsidR="00F04890" w:rsidRDefault="00F04890" w:rsidP="00F04890">
      <w:pPr>
        <w:spacing w:after="120" w:line="360" w:lineRule="auto"/>
        <w:rPr>
          <w:sz w:val="28"/>
          <w:szCs w:val="28"/>
        </w:rPr>
      </w:pPr>
    </w:p>
    <w:p w:rsidR="00F04890" w:rsidRPr="0047261C" w:rsidRDefault="00F04890" w:rsidP="00F0489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47261C">
        <w:rPr>
          <w:rFonts w:ascii="Times New Roman" w:hAnsi="Times New Roman" w:cs="Times New Roman"/>
          <w:sz w:val="28"/>
          <w:szCs w:val="28"/>
        </w:rPr>
        <w:t xml:space="preserve">Распределительная сеть городского округа находится на балансе Шуйского отделения ООО "БизнесПроект". Электроснабжение потребителей города от центров питания ОАО "МРСК Центра и Поволжья" до ТП осуществляется электрическими сетями напряжением 6 и 10 кВ от девяти релейных и 177 трансформаторных подстанций (без учета ТП других предприятий). Общая протяжённость сетей всех напряжений (в том числе осветительной) более </w:t>
      </w:r>
      <w:smartTag w:uri="urn:schemas-microsoft-com:office:smarttags" w:element="metricconverter">
        <w:smartTagPr>
          <w:attr w:name="ProductID" w:val="400 км"/>
        </w:smartTagPr>
        <w:r w:rsidRPr="0047261C">
          <w:rPr>
            <w:rFonts w:ascii="Times New Roman" w:hAnsi="Times New Roman" w:cs="Times New Roman"/>
            <w:sz w:val="28"/>
            <w:szCs w:val="28"/>
          </w:rPr>
          <w:t>400 км</w:t>
        </w:r>
      </w:smartTag>
      <w:r w:rsidRPr="0047261C">
        <w:rPr>
          <w:rFonts w:ascii="Times New Roman" w:hAnsi="Times New Roman" w:cs="Times New Roman"/>
          <w:sz w:val="28"/>
          <w:szCs w:val="28"/>
        </w:rPr>
        <w:t>. Высоковольтные сети напряжением 6 кВ (от ПС "Шуя-1") обслуживают западный, центральный и северный районы города, напряжением 10 кВ (от других подстанций) – южную и восточную части города.</w:t>
      </w:r>
    </w:p>
    <w:p w:rsidR="00033279" w:rsidRPr="00A5078E" w:rsidRDefault="00613EEF" w:rsidP="00F04890">
      <w:pPr>
        <w:pStyle w:val="af8"/>
        <w:spacing w:after="120" w:line="360" w:lineRule="auto"/>
        <w:ind w:right="16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13E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33279">
        <w:rPr>
          <w:rFonts w:ascii="Times New Roman" w:hAnsi="Times New Roman" w:cs="Times New Roman"/>
          <w:sz w:val="28"/>
          <w:szCs w:val="28"/>
          <w:shd w:val="clear" w:color="auto" w:fill="FFFFFF"/>
        </w:rPr>
        <w:t>2.2.</w:t>
      </w:r>
      <w:r w:rsidR="00033279" w:rsidRPr="00665F25">
        <w:rPr>
          <w:rFonts w:ascii="Times New Roman" w:hAnsi="Times New Roman" w:cs="Times New Roman"/>
          <w:b/>
          <w:bCs/>
          <w:sz w:val="28"/>
          <w:szCs w:val="28"/>
        </w:rPr>
        <w:t>Краткий анализ существующего состояния установки приборов учета у потребителей</w:t>
      </w:r>
      <w:r w:rsidR="00033279" w:rsidRPr="00A507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3279" w:rsidRPr="00A5078E" w:rsidRDefault="00033279" w:rsidP="009E6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Для анализа фактического положения по установке приборов учета использовались данные на </w:t>
      </w:r>
      <w:r w:rsidR="00665F25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Pr="00A507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5078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65F2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5078E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665F2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507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3279" w:rsidRDefault="00033279" w:rsidP="00A507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50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5078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Оснащенность общедомовыми приборами учета</w:t>
      </w:r>
    </w:p>
    <w:p w:rsidR="00A5078E" w:rsidRDefault="00A5078E" w:rsidP="00A5078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холодной воды – </w:t>
      </w:r>
      <w:r w:rsidR="00665F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75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ед.</w:t>
      </w:r>
    </w:p>
    <w:p w:rsidR="00A5078E" w:rsidRDefault="00A5078E" w:rsidP="00A5078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горячей воды – </w:t>
      </w:r>
      <w:r w:rsidR="00665F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32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ед.</w:t>
      </w:r>
    </w:p>
    <w:p w:rsidR="00A5078E" w:rsidRDefault="00A5078E" w:rsidP="00A5078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отопления – </w:t>
      </w:r>
      <w:r w:rsidR="00665F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103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ед.</w:t>
      </w:r>
    </w:p>
    <w:p w:rsidR="00A5078E" w:rsidRDefault="00A5078E" w:rsidP="00A5078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электрической энергии - </w:t>
      </w:r>
      <w:r w:rsidR="00665F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624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ед.</w:t>
      </w:r>
    </w:p>
    <w:p w:rsidR="00A5078E" w:rsidRDefault="00A5078E" w:rsidP="00A5078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природного газа – </w:t>
      </w:r>
      <w:r w:rsidR="00665F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ед.</w:t>
      </w:r>
    </w:p>
    <w:p w:rsidR="00A5078E" w:rsidRDefault="00665F25" w:rsidP="00A507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Оснащенность индивидуальными приборами учета частных домовладений</w:t>
      </w:r>
    </w:p>
    <w:p w:rsidR="00665F25" w:rsidRDefault="00665F25" w:rsidP="00665F2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холодной воды – 3067 ед.</w:t>
      </w:r>
    </w:p>
    <w:p w:rsidR="00665F25" w:rsidRDefault="00665F25" w:rsidP="00665F2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горячей воды – 0 ед.</w:t>
      </w:r>
    </w:p>
    <w:p w:rsidR="00665F25" w:rsidRDefault="00665F25" w:rsidP="00665F2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отопления – 0 ед.</w:t>
      </w:r>
    </w:p>
    <w:p w:rsidR="00665F25" w:rsidRDefault="00665F25" w:rsidP="00665F2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электрической энергии - 9387 ед.</w:t>
      </w:r>
    </w:p>
    <w:p w:rsidR="00665F25" w:rsidRDefault="00665F25" w:rsidP="00665F2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природного газа – 7579 ед.</w:t>
      </w:r>
    </w:p>
    <w:p w:rsidR="00026C55" w:rsidRDefault="00026C55" w:rsidP="00A50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EE0" w:rsidRDefault="00204EE0" w:rsidP="00A50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EE0" w:rsidRDefault="00204EE0" w:rsidP="00A50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EE0" w:rsidRDefault="00204EE0" w:rsidP="00A50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EE0" w:rsidRDefault="00204EE0" w:rsidP="00A50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EE0" w:rsidRPr="00026C55" w:rsidRDefault="00204EE0" w:rsidP="00A50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79" w:rsidRPr="00E423E0" w:rsidRDefault="00033279" w:rsidP="009E6B6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033279" w:rsidRPr="00C10C58" w:rsidRDefault="00033279" w:rsidP="006A1513">
      <w:pPr>
        <w:pStyle w:val="affa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0C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Основные предприятия занятые в коммунальной инфраструктуре г.о. </w:t>
      </w:r>
      <w:r w:rsidR="00A77A6D" w:rsidRPr="00C10C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Шуя</w:t>
      </w:r>
      <w:r w:rsidRPr="00C10C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Наименование, </w:t>
      </w:r>
      <w:r w:rsidR="00BC6CC0" w:rsidRPr="00C10C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ф.и.о. руководителя, контактные данные. </w:t>
      </w:r>
      <w:r w:rsidRPr="00C10C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деятельности, краткая характеристика.</w:t>
      </w:r>
    </w:p>
    <w:tbl>
      <w:tblPr>
        <w:tblStyle w:val="affffb"/>
        <w:tblW w:w="0" w:type="auto"/>
        <w:tblLook w:val="04A0"/>
      </w:tblPr>
      <w:tblGrid>
        <w:gridCol w:w="529"/>
        <w:gridCol w:w="2133"/>
        <w:gridCol w:w="1780"/>
        <w:gridCol w:w="1856"/>
        <w:gridCol w:w="1138"/>
        <w:gridCol w:w="2135"/>
      </w:tblGrid>
      <w:tr w:rsidR="00697012" w:rsidRPr="00697012" w:rsidTr="00B14B70">
        <w:tc>
          <w:tcPr>
            <w:tcW w:w="529" w:type="dxa"/>
          </w:tcPr>
          <w:p w:rsidR="00697012" w:rsidRPr="00697012" w:rsidRDefault="00697012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№</w:t>
            </w:r>
          </w:p>
          <w:p w:rsidR="00697012" w:rsidRPr="00697012" w:rsidRDefault="00697012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2133" w:type="dxa"/>
          </w:tcPr>
          <w:p w:rsidR="00697012" w:rsidRPr="00697012" w:rsidRDefault="00697012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80" w:type="dxa"/>
          </w:tcPr>
          <w:p w:rsidR="00697012" w:rsidRPr="00697012" w:rsidRDefault="00697012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Ф И О</w:t>
            </w:r>
          </w:p>
          <w:p w:rsidR="00697012" w:rsidRPr="00697012" w:rsidRDefault="00697012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руководителя</w:t>
            </w:r>
          </w:p>
        </w:tc>
        <w:tc>
          <w:tcPr>
            <w:tcW w:w="1856" w:type="dxa"/>
          </w:tcPr>
          <w:p w:rsidR="00697012" w:rsidRPr="00697012" w:rsidRDefault="00697012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должность</w:t>
            </w:r>
          </w:p>
        </w:tc>
        <w:tc>
          <w:tcPr>
            <w:tcW w:w="1138" w:type="dxa"/>
          </w:tcPr>
          <w:p w:rsidR="00697012" w:rsidRPr="00697012" w:rsidRDefault="00697012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Телефон/</w:t>
            </w:r>
          </w:p>
          <w:p w:rsidR="00697012" w:rsidRPr="00697012" w:rsidRDefault="00697012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факс</w:t>
            </w:r>
          </w:p>
        </w:tc>
        <w:tc>
          <w:tcPr>
            <w:tcW w:w="2135" w:type="dxa"/>
          </w:tcPr>
          <w:p w:rsidR="00697012" w:rsidRPr="00697012" w:rsidRDefault="00697012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Адрес</w:t>
            </w:r>
          </w:p>
          <w:p w:rsidR="00697012" w:rsidRPr="00697012" w:rsidRDefault="00697012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месторасположения</w:t>
            </w:r>
          </w:p>
        </w:tc>
      </w:tr>
      <w:tr w:rsidR="00697012" w:rsidRPr="00697012" w:rsidTr="00B14B70">
        <w:tc>
          <w:tcPr>
            <w:tcW w:w="529" w:type="dxa"/>
          </w:tcPr>
          <w:p w:rsidR="00697012" w:rsidRPr="00697012" w:rsidRDefault="00697012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33" w:type="dxa"/>
          </w:tcPr>
          <w:p w:rsidR="00697012" w:rsidRPr="00697012" w:rsidRDefault="00D84177" w:rsidP="00697012">
            <w:pPr>
              <w:spacing w:line="240" w:lineRule="auto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ОАО «Шуйская гармонь»</w:t>
            </w:r>
          </w:p>
        </w:tc>
        <w:tc>
          <w:tcPr>
            <w:tcW w:w="1780" w:type="dxa"/>
          </w:tcPr>
          <w:p w:rsidR="00697012" w:rsidRPr="00697012" w:rsidRDefault="00D84177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Морозов Игорь Владимирович</w:t>
            </w:r>
          </w:p>
        </w:tc>
        <w:tc>
          <w:tcPr>
            <w:tcW w:w="1856" w:type="dxa"/>
          </w:tcPr>
          <w:p w:rsidR="00697012" w:rsidRPr="00697012" w:rsidRDefault="00D84177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 xml:space="preserve">генеральный </w:t>
            </w:r>
            <w:r w:rsidR="00697012" w:rsidRPr="00697012">
              <w:rPr>
                <w:rFonts w:cs="Times New Roman"/>
                <w:sz w:val="22"/>
                <w:szCs w:val="22"/>
              </w:rPr>
              <w:t>директор</w:t>
            </w:r>
          </w:p>
        </w:tc>
        <w:tc>
          <w:tcPr>
            <w:tcW w:w="1138" w:type="dxa"/>
          </w:tcPr>
          <w:p w:rsidR="00697012" w:rsidRPr="00697012" w:rsidRDefault="00697012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(493</w:t>
            </w:r>
            <w:r w:rsidR="00D84177">
              <w:rPr>
                <w:rFonts w:cs="Times New Roman"/>
                <w:sz w:val="22"/>
                <w:szCs w:val="22"/>
              </w:rPr>
              <w:t>5</w:t>
            </w:r>
            <w:r w:rsidRPr="00697012">
              <w:rPr>
                <w:rFonts w:cs="Times New Roman"/>
                <w:sz w:val="22"/>
                <w:szCs w:val="22"/>
              </w:rPr>
              <w:t xml:space="preserve">1) </w:t>
            </w:r>
          </w:p>
          <w:p w:rsidR="00697012" w:rsidRPr="00697012" w:rsidRDefault="00D84177" w:rsidP="00D8417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697012" w:rsidRPr="00697012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27</w:t>
            </w:r>
            <w:r w:rsidR="00697012" w:rsidRPr="00697012">
              <w:rPr>
                <w:rFonts w:cs="Times New Roman"/>
                <w:sz w:val="22"/>
                <w:szCs w:val="22"/>
              </w:rPr>
              <w:t>-9</w:t>
            </w: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135" w:type="dxa"/>
          </w:tcPr>
          <w:p w:rsidR="00697012" w:rsidRPr="00697012" w:rsidRDefault="00697012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 xml:space="preserve">г. </w:t>
            </w:r>
            <w:r w:rsidR="00A77A6D">
              <w:rPr>
                <w:rFonts w:cs="Times New Roman"/>
                <w:sz w:val="22"/>
                <w:szCs w:val="22"/>
              </w:rPr>
              <w:t>Шуя</w:t>
            </w:r>
            <w:r w:rsidRPr="00697012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697012" w:rsidRPr="00697012" w:rsidRDefault="00697012" w:rsidP="00D8417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 xml:space="preserve">ул. </w:t>
            </w:r>
            <w:r w:rsidR="00D84177">
              <w:rPr>
                <w:rFonts w:cs="Times New Roman"/>
                <w:sz w:val="22"/>
                <w:szCs w:val="22"/>
              </w:rPr>
              <w:t>Вихрева</w:t>
            </w:r>
            <w:r w:rsidRPr="00697012">
              <w:rPr>
                <w:rFonts w:cs="Times New Roman"/>
                <w:sz w:val="22"/>
                <w:szCs w:val="22"/>
              </w:rPr>
              <w:t>, д.</w:t>
            </w:r>
            <w:r w:rsidR="00D84177">
              <w:rPr>
                <w:rFonts w:cs="Times New Roman"/>
                <w:sz w:val="22"/>
                <w:szCs w:val="22"/>
              </w:rPr>
              <w:t>77</w:t>
            </w:r>
          </w:p>
        </w:tc>
      </w:tr>
      <w:tr w:rsidR="00697012" w:rsidRPr="00697012" w:rsidTr="00B14B70">
        <w:tc>
          <w:tcPr>
            <w:tcW w:w="529" w:type="dxa"/>
          </w:tcPr>
          <w:p w:rsidR="00697012" w:rsidRPr="00697012" w:rsidRDefault="00204EE0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33" w:type="dxa"/>
          </w:tcPr>
          <w:p w:rsidR="00697012" w:rsidRPr="00697012" w:rsidRDefault="00D84177" w:rsidP="00D84177">
            <w:pPr>
              <w:spacing w:line="240" w:lineRule="auto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ООО</w:t>
            </w:r>
            <w:r w:rsidR="00697012" w:rsidRPr="00697012">
              <w:rPr>
                <w:rFonts w:cs="Times New Roman"/>
                <w:b/>
                <w:i/>
                <w:sz w:val="22"/>
                <w:szCs w:val="22"/>
              </w:rPr>
              <w:t xml:space="preserve"> «</w:t>
            </w:r>
            <w:r>
              <w:rPr>
                <w:rFonts w:cs="Times New Roman"/>
                <w:b/>
                <w:i/>
                <w:sz w:val="22"/>
                <w:szCs w:val="22"/>
              </w:rPr>
              <w:t>Шуйская швейная фабрика</w:t>
            </w:r>
            <w:r w:rsidR="00697012" w:rsidRPr="00697012">
              <w:rPr>
                <w:rFonts w:cs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80" w:type="dxa"/>
          </w:tcPr>
          <w:p w:rsidR="00697012" w:rsidRPr="00697012" w:rsidRDefault="002618DD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Золотова Л. А.</w:t>
            </w:r>
          </w:p>
        </w:tc>
        <w:tc>
          <w:tcPr>
            <w:tcW w:w="1856" w:type="dxa"/>
          </w:tcPr>
          <w:p w:rsidR="00697012" w:rsidRPr="00697012" w:rsidRDefault="002618DD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Исполните</w:t>
            </w:r>
            <w:r w:rsidR="00697012" w:rsidRPr="00697012">
              <w:rPr>
                <w:rFonts w:cs="Times New Roman"/>
                <w:sz w:val="22"/>
                <w:szCs w:val="22"/>
              </w:rPr>
              <w:t>льный директор</w:t>
            </w:r>
          </w:p>
        </w:tc>
        <w:tc>
          <w:tcPr>
            <w:tcW w:w="1138" w:type="dxa"/>
          </w:tcPr>
          <w:p w:rsidR="00697012" w:rsidRPr="00697012" w:rsidRDefault="00697012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(</w:t>
            </w:r>
            <w:r w:rsidR="002618DD" w:rsidRPr="00697012">
              <w:rPr>
                <w:rFonts w:cs="Times New Roman"/>
                <w:sz w:val="22"/>
                <w:szCs w:val="22"/>
              </w:rPr>
              <w:t>493</w:t>
            </w:r>
            <w:r w:rsidR="002618DD">
              <w:rPr>
                <w:rFonts w:cs="Times New Roman"/>
                <w:sz w:val="22"/>
                <w:szCs w:val="22"/>
              </w:rPr>
              <w:t>5</w:t>
            </w:r>
            <w:r w:rsidR="002618DD" w:rsidRPr="00697012">
              <w:rPr>
                <w:rFonts w:cs="Times New Roman"/>
                <w:sz w:val="22"/>
                <w:szCs w:val="22"/>
              </w:rPr>
              <w:t>1</w:t>
            </w:r>
            <w:r w:rsidRPr="00697012">
              <w:rPr>
                <w:rFonts w:cs="Times New Roman"/>
                <w:sz w:val="22"/>
                <w:szCs w:val="22"/>
              </w:rPr>
              <w:t xml:space="preserve">) </w:t>
            </w:r>
          </w:p>
          <w:p w:rsidR="00697012" w:rsidRPr="00697012" w:rsidRDefault="002618DD" w:rsidP="002618DD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697012" w:rsidRPr="00697012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28</w:t>
            </w:r>
            <w:r w:rsidR="00697012" w:rsidRPr="00697012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93</w:t>
            </w:r>
          </w:p>
        </w:tc>
        <w:tc>
          <w:tcPr>
            <w:tcW w:w="2135" w:type="dxa"/>
          </w:tcPr>
          <w:p w:rsidR="00697012" w:rsidRPr="00697012" w:rsidRDefault="00697012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 xml:space="preserve">г. </w:t>
            </w:r>
            <w:r w:rsidR="00A77A6D">
              <w:rPr>
                <w:rFonts w:cs="Times New Roman"/>
                <w:sz w:val="22"/>
                <w:szCs w:val="22"/>
              </w:rPr>
              <w:t>Шуя</w:t>
            </w:r>
            <w:r w:rsidRPr="00697012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697012" w:rsidRPr="00697012" w:rsidRDefault="00697012" w:rsidP="002618DD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 xml:space="preserve">ул. </w:t>
            </w:r>
            <w:r w:rsidR="002618DD">
              <w:rPr>
                <w:rFonts w:cs="Times New Roman"/>
                <w:sz w:val="22"/>
                <w:szCs w:val="22"/>
              </w:rPr>
              <w:t>Генерала Белова</w:t>
            </w:r>
            <w:r w:rsidRPr="00697012">
              <w:rPr>
                <w:rFonts w:cs="Times New Roman"/>
                <w:sz w:val="22"/>
                <w:szCs w:val="22"/>
              </w:rPr>
              <w:t>, д.</w:t>
            </w:r>
            <w:r w:rsidR="002618DD">
              <w:rPr>
                <w:rFonts w:cs="Times New Roman"/>
                <w:sz w:val="22"/>
                <w:szCs w:val="22"/>
              </w:rPr>
              <w:t>69</w:t>
            </w:r>
          </w:p>
        </w:tc>
      </w:tr>
      <w:tr w:rsidR="00697012" w:rsidRPr="00697012" w:rsidTr="00B14B70">
        <w:tc>
          <w:tcPr>
            <w:tcW w:w="529" w:type="dxa"/>
          </w:tcPr>
          <w:p w:rsidR="00697012" w:rsidRPr="00697012" w:rsidRDefault="00204EE0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33" w:type="dxa"/>
          </w:tcPr>
          <w:p w:rsidR="00697012" w:rsidRPr="00697012" w:rsidRDefault="00697012" w:rsidP="002618DD">
            <w:pPr>
              <w:spacing w:line="240" w:lineRule="auto"/>
              <w:rPr>
                <w:rFonts w:cs="Times New Roman"/>
                <w:b/>
                <w:i/>
                <w:sz w:val="22"/>
                <w:szCs w:val="22"/>
              </w:rPr>
            </w:pPr>
            <w:r w:rsidRPr="00697012">
              <w:rPr>
                <w:rFonts w:cs="Times New Roman"/>
                <w:b/>
                <w:i/>
                <w:sz w:val="22"/>
                <w:szCs w:val="22"/>
              </w:rPr>
              <w:t>ОАО «</w:t>
            </w:r>
            <w:r w:rsidR="002618DD">
              <w:rPr>
                <w:rFonts w:cs="Times New Roman"/>
                <w:b/>
                <w:i/>
                <w:sz w:val="22"/>
                <w:szCs w:val="22"/>
              </w:rPr>
              <w:t>Старый Вышковец</w:t>
            </w:r>
            <w:r w:rsidRPr="00697012">
              <w:rPr>
                <w:rFonts w:cs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80" w:type="dxa"/>
          </w:tcPr>
          <w:p w:rsidR="00697012" w:rsidRPr="00697012" w:rsidRDefault="002618DD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Степанов Александр Леонидович</w:t>
            </w:r>
          </w:p>
        </w:tc>
        <w:tc>
          <w:tcPr>
            <w:tcW w:w="1856" w:type="dxa"/>
          </w:tcPr>
          <w:p w:rsidR="00697012" w:rsidRPr="00697012" w:rsidRDefault="00697012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генеральный директор</w:t>
            </w:r>
          </w:p>
        </w:tc>
        <w:tc>
          <w:tcPr>
            <w:tcW w:w="1138" w:type="dxa"/>
          </w:tcPr>
          <w:p w:rsidR="002618DD" w:rsidRPr="00697012" w:rsidRDefault="002618DD" w:rsidP="002618DD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(493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697012">
              <w:rPr>
                <w:rFonts w:cs="Times New Roman"/>
                <w:sz w:val="22"/>
                <w:szCs w:val="22"/>
              </w:rPr>
              <w:t xml:space="preserve">1) </w:t>
            </w:r>
          </w:p>
          <w:p w:rsidR="00697012" w:rsidRPr="00697012" w:rsidRDefault="002618DD" w:rsidP="002618DD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Pr="00697012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45</w:t>
            </w:r>
            <w:r w:rsidRPr="00697012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2135" w:type="dxa"/>
          </w:tcPr>
          <w:p w:rsidR="00697012" w:rsidRPr="00697012" w:rsidRDefault="00697012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 xml:space="preserve">г. </w:t>
            </w:r>
            <w:r w:rsidR="00A77A6D">
              <w:rPr>
                <w:rFonts w:cs="Times New Roman"/>
                <w:sz w:val="22"/>
                <w:szCs w:val="22"/>
              </w:rPr>
              <w:t>Шуя</w:t>
            </w:r>
            <w:r w:rsidRPr="00697012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697012" w:rsidRPr="00697012" w:rsidRDefault="00697012" w:rsidP="002618DD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 xml:space="preserve">ул. </w:t>
            </w:r>
            <w:r w:rsidR="002618DD">
              <w:rPr>
                <w:rFonts w:cs="Times New Roman"/>
                <w:sz w:val="22"/>
                <w:szCs w:val="22"/>
              </w:rPr>
              <w:t>Спортивная</w:t>
            </w:r>
            <w:r w:rsidRPr="00697012">
              <w:rPr>
                <w:rFonts w:cs="Times New Roman"/>
                <w:sz w:val="22"/>
                <w:szCs w:val="22"/>
              </w:rPr>
              <w:t>, д.1</w:t>
            </w:r>
            <w:r w:rsidR="002618DD">
              <w:rPr>
                <w:rFonts w:cs="Times New Roman"/>
                <w:sz w:val="22"/>
                <w:szCs w:val="22"/>
              </w:rPr>
              <w:t>а</w:t>
            </w:r>
          </w:p>
        </w:tc>
      </w:tr>
      <w:tr w:rsidR="00697012" w:rsidRPr="00697012" w:rsidTr="00B14B70">
        <w:tc>
          <w:tcPr>
            <w:tcW w:w="529" w:type="dxa"/>
          </w:tcPr>
          <w:p w:rsidR="00697012" w:rsidRPr="00697012" w:rsidRDefault="00204EE0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33" w:type="dxa"/>
          </w:tcPr>
          <w:p w:rsidR="00697012" w:rsidRPr="00697012" w:rsidRDefault="00697012" w:rsidP="002618DD">
            <w:pPr>
              <w:spacing w:line="240" w:lineRule="auto"/>
              <w:rPr>
                <w:rFonts w:cs="Times New Roman"/>
                <w:b/>
                <w:i/>
                <w:sz w:val="22"/>
                <w:szCs w:val="22"/>
              </w:rPr>
            </w:pPr>
            <w:r w:rsidRPr="00697012">
              <w:rPr>
                <w:rFonts w:cs="Times New Roman"/>
                <w:b/>
                <w:i/>
                <w:sz w:val="22"/>
                <w:szCs w:val="22"/>
              </w:rPr>
              <w:t>ООО «</w:t>
            </w:r>
            <w:r w:rsidR="002618DD">
              <w:rPr>
                <w:rFonts w:cs="Times New Roman"/>
                <w:b/>
                <w:i/>
                <w:sz w:val="22"/>
                <w:szCs w:val="22"/>
              </w:rPr>
              <w:t>ШуяПромЭнерго</w:t>
            </w:r>
            <w:r w:rsidRPr="00697012">
              <w:rPr>
                <w:rFonts w:cs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80" w:type="dxa"/>
          </w:tcPr>
          <w:p w:rsidR="00697012" w:rsidRPr="00697012" w:rsidRDefault="002618DD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Котов Алексей Константинович</w:t>
            </w:r>
          </w:p>
        </w:tc>
        <w:tc>
          <w:tcPr>
            <w:tcW w:w="1856" w:type="dxa"/>
          </w:tcPr>
          <w:p w:rsidR="00697012" w:rsidRPr="00697012" w:rsidRDefault="00697012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генеральный директор</w:t>
            </w:r>
          </w:p>
        </w:tc>
        <w:tc>
          <w:tcPr>
            <w:tcW w:w="1138" w:type="dxa"/>
          </w:tcPr>
          <w:p w:rsidR="002618DD" w:rsidRPr="00697012" w:rsidRDefault="002618DD" w:rsidP="002618DD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(493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697012">
              <w:rPr>
                <w:rFonts w:cs="Times New Roman"/>
                <w:sz w:val="22"/>
                <w:szCs w:val="22"/>
              </w:rPr>
              <w:t xml:space="preserve">1) </w:t>
            </w:r>
          </w:p>
          <w:p w:rsidR="00697012" w:rsidRPr="00697012" w:rsidRDefault="002618DD" w:rsidP="002618DD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Pr="00697012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45</w:t>
            </w:r>
            <w:r w:rsidRPr="00697012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2135" w:type="dxa"/>
          </w:tcPr>
          <w:p w:rsidR="00697012" w:rsidRPr="00697012" w:rsidRDefault="00697012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 xml:space="preserve">г. </w:t>
            </w:r>
            <w:r w:rsidR="00A77A6D">
              <w:rPr>
                <w:rFonts w:cs="Times New Roman"/>
                <w:sz w:val="22"/>
                <w:szCs w:val="22"/>
              </w:rPr>
              <w:t>Шуя</w:t>
            </w:r>
            <w:r w:rsidRPr="00697012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697012" w:rsidRPr="00697012" w:rsidRDefault="00697012" w:rsidP="002618DD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 xml:space="preserve">ул. </w:t>
            </w:r>
            <w:r w:rsidR="002618DD">
              <w:rPr>
                <w:rFonts w:cs="Times New Roman"/>
                <w:sz w:val="22"/>
                <w:szCs w:val="22"/>
              </w:rPr>
              <w:t>1-я Нагорная</w:t>
            </w:r>
            <w:r w:rsidRPr="00697012">
              <w:rPr>
                <w:rFonts w:cs="Times New Roman"/>
                <w:sz w:val="22"/>
                <w:szCs w:val="22"/>
              </w:rPr>
              <w:t>, д.1</w:t>
            </w:r>
            <w:r w:rsidR="002618DD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697012" w:rsidRPr="00697012" w:rsidTr="00B14B70">
        <w:tc>
          <w:tcPr>
            <w:tcW w:w="529" w:type="dxa"/>
          </w:tcPr>
          <w:p w:rsidR="00697012" w:rsidRPr="00697012" w:rsidRDefault="00204EE0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133" w:type="dxa"/>
          </w:tcPr>
          <w:p w:rsidR="00697012" w:rsidRPr="00697012" w:rsidRDefault="00B14B70" w:rsidP="00697012">
            <w:pPr>
              <w:spacing w:line="240" w:lineRule="auto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Шуйское МУП ОК и ТС</w:t>
            </w:r>
          </w:p>
        </w:tc>
        <w:tc>
          <w:tcPr>
            <w:tcW w:w="1780" w:type="dxa"/>
          </w:tcPr>
          <w:p w:rsidR="00697012" w:rsidRPr="00697012" w:rsidRDefault="00B14B70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Солдатенков Е. И.</w:t>
            </w:r>
          </w:p>
        </w:tc>
        <w:tc>
          <w:tcPr>
            <w:tcW w:w="1856" w:type="dxa"/>
          </w:tcPr>
          <w:p w:rsidR="00697012" w:rsidRPr="00697012" w:rsidRDefault="00697012" w:rsidP="00B14B70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 xml:space="preserve">директор </w:t>
            </w:r>
          </w:p>
        </w:tc>
        <w:tc>
          <w:tcPr>
            <w:tcW w:w="1138" w:type="dxa"/>
          </w:tcPr>
          <w:p w:rsidR="00B14B70" w:rsidRPr="00697012" w:rsidRDefault="00B14B70" w:rsidP="00B14B70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(493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697012">
              <w:rPr>
                <w:rFonts w:cs="Times New Roman"/>
                <w:sz w:val="22"/>
                <w:szCs w:val="22"/>
              </w:rPr>
              <w:t xml:space="preserve">1) </w:t>
            </w:r>
          </w:p>
          <w:p w:rsidR="00697012" w:rsidRPr="00697012" w:rsidRDefault="00B14B70" w:rsidP="00B14B70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Pr="00697012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84</w:t>
            </w:r>
            <w:r w:rsidRPr="00697012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2135" w:type="dxa"/>
          </w:tcPr>
          <w:p w:rsidR="00697012" w:rsidRPr="00697012" w:rsidRDefault="00697012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 xml:space="preserve">г. </w:t>
            </w:r>
            <w:r w:rsidR="00A77A6D">
              <w:rPr>
                <w:rFonts w:cs="Times New Roman"/>
                <w:sz w:val="22"/>
                <w:szCs w:val="22"/>
              </w:rPr>
              <w:t>Шуя</w:t>
            </w:r>
            <w:r w:rsidRPr="00697012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697012" w:rsidRPr="00697012" w:rsidRDefault="00697012" w:rsidP="00B14B70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 xml:space="preserve">ул. </w:t>
            </w:r>
            <w:r w:rsidR="00B14B70">
              <w:rPr>
                <w:rFonts w:cs="Times New Roman"/>
                <w:sz w:val="22"/>
                <w:szCs w:val="22"/>
              </w:rPr>
              <w:t>Кооперативная</w:t>
            </w:r>
            <w:r w:rsidRPr="00697012">
              <w:rPr>
                <w:rFonts w:cs="Times New Roman"/>
                <w:sz w:val="22"/>
                <w:szCs w:val="22"/>
              </w:rPr>
              <w:t>, д.</w:t>
            </w:r>
            <w:r w:rsidR="00B14B70">
              <w:rPr>
                <w:rFonts w:cs="Times New Roman"/>
                <w:sz w:val="22"/>
                <w:szCs w:val="22"/>
              </w:rPr>
              <w:t>3</w:t>
            </w:r>
            <w:r w:rsidRPr="00697012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B14B70" w:rsidRPr="00697012" w:rsidTr="00B14B70">
        <w:tc>
          <w:tcPr>
            <w:tcW w:w="529" w:type="dxa"/>
          </w:tcPr>
          <w:p w:rsidR="00B14B70" w:rsidRPr="00697012" w:rsidRDefault="00204EE0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133" w:type="dxa"/>
          </w:tcPr>
          <w:p w:rsidR="00B14B70" w:rsidRPr="00697012" w:rsidRDefault="00B14B70" w:rsidP="00B14B70">
            <w:pPr>
              <w:spacing w:line="240" w:lineRule="auto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О</w:t>
            </w:r>
            <w:r w:rsidRPr="00697012">
              <w:rPr>
                <w:rFonts w:cs="Times New Roman"/>
                <w:b/>
                <w:i/>
                <w:sz w:val="22"/>
                <w:szCs w:val="22"/>
              </w:rPr>
              <w:t>АО</w:t>
            </w:r>
            <w:r>
              <w:rPr>
                <w:rFonts w:cs="Times New Roman"/>
                <w:b/>
                <w:i/>
                <w:sz w:val="22"/>
                <w:szCs w:val="22"/>
              </w:rPr>
              <w:t xml:space="preserve"> ХБК</w:t>
            </w:r>
            <w:r w:rsidRPr="00697012">
              <w:rPr>
                <w:rFonts w:cs="Times New Roman"/>
                <w:b/>
                <w:i/>
                <w:sz w:val="22"/>
                <w:szCs w:val="22"/>
              </w:rPr>
              <w:t xml:space="preserve"> «</w:t>
            </w:r>
            <w:r>
              <w:rPr>
                <w:rFonts w:cs="Times New Roman"/>
                <w:b/>
                <w:i/>
                <w:sz w:val="22"/>
                <w:szCs w:val="22"/>
              </w:rPr>
              <w:t>Шуйские ситцы</w:t>
            </w:r>
            <w:r w:rsidRPr="00697012">
              <w:rPr>
                <w:rFonts w:cs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80" w:type="dxa"/>
          </w:tcPr>
          <w:p w:rsidR="00B14B70" w:rsidRPr="00697012" w:rsidRDefault="00B14B70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Богаделин Виктор Александрович</w:t>
            </w:r>
          </w:p>
        </w:tc>
        <w:tc>
          <w:tcPr>
            <w:tcW w:w="1856" w:type="dxa"/>
          </w:tcPr>
          <w:p w:rsidR="00B14B70" w:rsidRPr="00697012" w:rsidRDefault="00B14B70" w:rsidP="00BA536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генеральный директор</w:t>
            </w:r>
          </w:p>
        </w:tc>
        <w:tc>
          <w:tcPr>
            <w:tcW w:w="1138" w:type="dxa"/>
          </w:tcPr>
          <w:p w:rsidR="00B14B70" w:rsidRPr="00697012" w:rsidRDefault="00B14B70" w:rsidP="00B14B70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(493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697012">
              <w:rPr>
                <w:rFonts w:cs="Times New Roman"/>
                <w:sz w:val="22"/>
                <w:szCs w:val="22"/>
              </w:rPr>
              <w:t xml:space="preserve">1) </w:t>
            </w:r>
          </w:p>
          <w:p w:rsidR="00B14B70" w:rsidRPr="00697012" w:rsidRDefault="00B14B70" w:rsidP="00B14B70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Pr="00697012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83</w:t>
            </w:r>
            <w:r w:rsidRPr="00697012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85</w:t>
            </w:r>
          </w:p>
        </w:tc>
        <w:tc>
          <w:tcPr>
            <w:tcW w:w="2135" w:type="dxa"/>
          </w:tcPr>
          <w:p w:rsidR="00B14B70" w:rsidRPr="00697012" w:rsidRDefault="00B14B70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 xml:space="preserve">г. </w:t>
            </w:r>
            <w:r>
              <w:rPr>
                <w:rFonts w:cs="Times New Roman"/>
                <w:sz w:val="22"/>
                <w:szCs w:val="22"/>
              </w:rPr>
              <w:t>Шуя</w:t>
            </w:r>
            <w:r w:rsidRPr="00697012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B14B70" w:rsidRPr="00697012" w:rsidRDefault="00B14B70" w:rsidP="00B14B70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 xml:space="preserve">ул. </w:t>
            </w:r>
            <w:r>
              <w:rPr>
                <w:rFonts w:cs="Times New Roman"/>
                <w:sz w:val="22"/>
                <w:szCs w:val="22"/>
              </w:rPr>
              <w:t>1-я Московская</w:t>
            </w:r>
            <w:r w:rsidRPr="00697012">
              <w:rPr>
                <w:rFonts w:cs="Times New Roman"/>
                <w:sz w:val="22"/>
                <w:szCs w:val="22"/>
              </w:rPr>
              <w:t>, д.</w:t>
            </w:r>
            <w:r>
              <w:rPr>
                <w:rFonts w:cs="Times New Roman"/>
                <w:sz w:val="22"/>
                <w:szCs w:val="22"/>
              </w:rPr>
              <w:t>19</w:t>
            </w:r>
          </w:p>
        </w:tc>
      </w:tr>
      <w:tr w:rsidR="00B14B70" w:rsidRPr="00697012" w:rsidTr="00B14B70">
        <w:tc>
          <w:tcPr>
            <w:tcW w:w="529" w:type="dxa"/>
          </w:tcPr>
          <w:p w:rsidR="00B14B70" w:rsidRPr="00697012" w:rsidRDefault="00204EE0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133" w:type="dxa"/>
          </w:tcPr>
          <w:p w:rsidR="00B14B70" w:rsidRPr="00697012" w:rsidRDefault="00B14B70" w:rsidP="00697012">
            <w:pPr>
              <w:spacing w:line="240" w:lineRule="auto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ОГСУ СО ШКЦСОН</w:t>
            </w:r>
          </w:p>
        </w:tc>
        <w:tc>
          <w:tcPr>
            <w:tcW w:w="1780" w:type="dxa"/>
          </w:tcPr>
          <w:p w:rsidR="00B14B70" w:rsidRPr="00697012" w:rsidRDefault="00B14B70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Белов Федор Александрович</w:t>
            </w:r>
          </w:p>
        </w:tc>
        <w:tc>
          <w:tcPr>
            <w:tcW w:w="1856" w:type="dxa"/>
          </w:tcPr>
          <w:p w:rsidR="00B14B70" w:rsidRPr="00697012" w:rsidRDefault="00B14B70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директор</w:t>
            </w:r>
          </w:p>
        </w:tc>
        <w:tc>
          <w:tcPr>
            <w:tcW w:w="1138" w:type="dxa"/>
          </w:tcPr>
          <w:p w:rsidR="00B14B70" w:rsidRPr="00697012" w:rsidRDefault="00B14B70" w:rsidP="00B14B70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(493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697012">
              <w:rPr>
                <w:rFonts w:cs="Times New Roman"/>
                <w:sz w:val="22"/>
                <w:szCs w:val="22"/>
              </w:rPr>
              <w:t xml:space="preserve">1) </w:t>
            </w:r>
          </w:p>
          <w:p w:rsidR="00B14B70" w:rsidRPr="00697012" w:rsidRDefault="00B14B70" w:rsidP="00B14B70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Pr="00697012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83</w:t>
            </w:r>
            <w:r w:rsidRPr="00697012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2135" w:type="dxa"/>
          </w:tcPr>
          <w:p w:rsidR="00B14B70" w:rsidRPr="00697012" w:rsidRDefault="00B14B70" w:rsidP="00697012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 xml:space="preserve">г. </w:t>
            </w:r>
            <w:r>
              <w:rPr>
                <w:rFonts w:cs="Times New Roman"/>
                <w:sz w:val="22"/>
                <w:szCs w:val="22"/>
              </w:rPr>
              <w:t>Шуя</w:t>
            </w:r>
            <w:r w:rsidRPr="00697012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B14B70" w:rsidRPr="00697012" w:rsidRDefault="00B14B70" w:rsidP="00B14B70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 xml:space="preserve">ул. </w:t>
            </w:r>
            <w:r>
              <w:rPr>
                <w:rFonts w:cs="Times New Roman"/>
                <w:sz w:val="22"/>
                <w:szCs w:val="22"/>
              </w:rPr>
              <w:t>11-я Мичуринская, д.4</w:t>
            </w:r>
          </w:p>
        </w:tc>
      </w:tr>
      <w:tr w:rsidR="00B14B70" w:rsidRPr="00697012" w:rsidTr="00B14B70">
        <w:tc>
          <w:tcPr>
            <w:tcW w:w="529" w:type="dxa"/>
          </w:tcPr>
          <w:p w:rsidR="00B14B70" w:rsidRPr="00697012" w:rsidRDefault="00204EE0" w:rsidP="00697012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133" w:type="dxa"/>
          </w:tcPr>
          <w:p w:rsidR="00B14B70" w:rsidRPr="00B14B70" w:rsidRDefault="00B14B70" w:rsidP="00697012">
            <w:pPr>
              <w:spacing w:line="240" w:lineRule="auto"/>
              <w:rPr>
                <w:rFonts w:cs="Times New Roman"/>
                <w:b/>
                <w:i/>
                <w:sz w:val="22"/>
                <w:szCs w:val="22"/>
              </w:rPr>
            </w:pPr>
            <w:r w:rsidRPr="00B14B70">
              <w:rPr>
                <w:rFonts w:cs="Times New Roman"/>
                <w:b/>
                <w:i/>
                <w:sz w:val="22"/>
                <w:szCs w:val="22"/>
              </w:rPr>
              <w:t>МП ЖКХ г. Шуи</w:t>
            </w:r>
          </w:p>
        </w:tc>
        <w:tc>
          <w:tcPr>
            <w:tcW w:w="1780" w:type="dxa"/>
          </w:tcPr>
          <w:p w:rsidR="00B14B70" w:rsidRPr="00697012" w:rsidRDefault="00B14B70" w:rsidP="00BA536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Носов Сергей Васильевич</w:t>
            </w:r>
          </w:p>
        </w:tc>
        <w:tc>
          <w:tcPr>
            <w:tcW w:w="1856" w:type="dxa"/>
          </w:tcPr>
          <w:p w:rsidR="00B14B70" w:rsidRPr="00697012" w:rsidRDefault="00B14B70" w:rsidP="00697012">
            <w:pPr>
              <w:spacing w:line="240" w:lineRule="auto"/>
              <w:jc w:val="center"/>
              <w:rPr>
                <w:rFonts w:cs="Times New Roman"/>
              </w:rPr>
            </w:pPr>
            <w:r w:rsidRPr="00697012">
              <w:rPr>
                <w:rFonts w:cs="Times New Roman"/>
                <w:sz w:val="22"/>
                <w:szCs w:val="22"/>
              </w:rPr>
              <w:t>директор</w:t>
            </w:r>
          </w:p>
        </w:tc>
        <w:tc>
          <w:tcPr>
            <w:tcW w:w="1138" w:type="dxa"/>
          </w:tcPr>
          <w:p w:rsidR="00B14B70" w:rsidRPr="00697012" w:rsidRDefault="00B14B70" w:rsidP="00BA536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>(493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697012">
              <w:rPr>
                <w:rFonts w:cs="Times New Roman"/>
                <w:sz w:val="22"/>
                <w:szCs w:val="22"/>
              </w:rPr>
              <w:t xml:space="preserve">1) </w:t>
            </w:r>
          </w:p>
          <w:p w:rsidR="00B14B70" w:rsidRPr="00697012" w:rsidRDefault="00B14B70" w:rsidP="00B14B70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Pr="00697012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24</w:t>
            </w:r>
            <w:r w:rsidRPr="00697012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89</w:t>
            </w:r>
          </w:p>
        </w:tc>
        <w:tc>
          <w:tcPr>
            <w:tcW w:w="2135" w:type="dxa"/>
          </w:tcPr>
          <w:p w:rsidR="00B14B70" w:rsidRPr="00697012" w:rsidRDefault="00B14B70" w:rsidP="00BA536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 xml:space="preserve">г. </w:t>
            </w:r>
            <w:r>
              <w:rPr>
                <w:rFonts w:cs="Times New Roman"/>
                <w:sz w:val="22"/>
                <w:szCs w:val="22"/>
              </w:rPr>
              <w:t>Шуя</w:t>
            </w:r>
            <w:r w:rsidRPr="00697012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B14B70" w:rsidRPr="00697012" w:rsidRDefault="00B14B70" w:rsidP="00B14B70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97012">
              <w:rPr>
                <w:rFonts w:cs="Times New Roman"/>
                <w:sz w:val="22"/>
                <w:szCs w:val="22"/>
              </w:rPr>
              <w:t xml:space="preserve">ул. </w:t>
            </w:r>
            <w:r>
              <w:rPr>
                <w:rFonts w:cs="Times New Roman"/>
                <w:sz w:val="22"/>
                <w:szCs w:val="22"/>
              </w:rPr>
              <w:t>Советская, д.27</w:t>
            </w:r>
          </w:p>
        </w:tc>
      </w:tr>
    </w:tbl>
    <w:p w:rsidR="00B14B70" w:rsidRDefault="00B14B70" w:rsidP="00E83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79" w:rsidRPr="00697012" w:rsidRDefault="00033279" w:rsidP="00E83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1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D551D5">
        <w:rPr>
          <w:rFonts w:ascii="Times New Roman" w:hAnsi="Times New Roman" w:cs="Times New Roman"/>
          <w:sz w:val="28"/>
          <w:szCs w:val="28"/>
        </w:rPr>
        <w:t>ОАО</w:t>
      </w:r>
      <w:r w:rsidR="00697012" w:rsidRPr="00697012">
        <w:rPr>
          <w:rFonts w:ascii="Times New Roman" w:hAnsi="Times New Roman" w:cs="Times New Roman"/>
          <w:sz w:val="28"/>
          <w:szCs w:val="28"/>
        </w:rPr>
        <w:t xml:space="preserve"> «</w:t>
      </w:r>
      <w:r w:rsidR="00D551D5">
        <w:rPr>
          <w:rFonts w:ascii="Times New Roman" w:hAnsi="Times New Roman" w:cs="Times New Roman"/>
          <w:sz w:val="28"/>
          <w:szCs w:val="28"/>
        </w:rPr>
        <w:t>Шуйская гармонь</w:t>
      </w:r>
      <w:r w:rsidR="00697012" w:rsidRPr="00697012">
        <w:rPr>
          <w:rFonts w:ascii="Times New Roman" w:hAnsi="Times New Roman" w:cs="Times New Roman"/>
          <w:sz w:val="28"/>
          <w:szCs w:val="28"/>
        </w:rPr>
        <w:t>»</w:t>
      </w:r>
      <w:r w:rsidR="00D551D5" w:rsidRPr="00D551D5">
        <w:rPr>
          <w:rFonts w:ascii="Times New Roman" w:hAnsi="Times New Roman" w:cs="Times New Roman"/>
          <w:sz w:val="28"/>
          <w:szCs w:val="28"/>
        </w:rPr>
        <w:t>.</w:t>
      </w:r>
      <w:r w:rsidR="00D551D5" w:rsidRPr="00697012">
        <w:rPr>
          <w:rFonts w:ascii="Times New Roman" w:hAnsi="Times New Roman" w:cs="Times New Roman"/>
          <w:sz w:val="28"/>
          <w:szCs w:val="28"/>
        </w:rPr>
        <w:t xml:space="preserve"> </w:t>
      </w:r>
      <w:r w:rsidR="00D551D5">
        <w:rPr>
          <w:rFonts w:ascii="Times New Roman" w:hAnsi="Times New Roman" w:cs="Times New Roman"/>
          <w:sz w:val="28"/>
          <w:szCs w:val="28"/>
        </w:rPr>
        <w:t>В сфере деятельности производство и передача тепловой энергии и горячего водоснабжение потребителю.</w:t>
      </w:r>
    </w:p>
    <w:p w:rsidR="00D551D5" w:rsidRPr="00697012" w:rsidRDefault="00204EE0" w:rsidP="00D55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="00033279" w:rsidRPr="00697012">
        <w:rPr>
          <w:sz w:val="28"/>
          <w:szCs w:val="28"/>
        </w:rPr>
        <w:t xml:space="preserve">. </w:t>
      </w:r>
      <w:r w:rsidR="00D551D5" w:rsidRPr="00D551D5">
        <w:rPr>
          <w:rFonts w:ascii="Times New Roman" w:hAnsi="Times New Roman" w:cs="Times New Roman"/>
          <w:sz w:val="28"/>
          <w:szCs w:val="28"/>
        </w:rPr>
        <w:t>ООО</w:t>
      </w:r>
      <w:r w:rsidR="006148F5" w:rsidRPr="00D551D5">
        <w:rPr>
          <w:rFonts w:ascii="Times New Roman" w:hAnsi="Times New Roman" w:cs="Times New Roman"/>
          <w:sz w:val="28"/>
          <w:szCs w:val="28"/>
        </w:rPr>
        <w:t xml:space="preserve"> «</w:t>
      </w:r>
      <w:r w:rsidR="00D551D5" w:rsidRPr="00D551D5">
        <w:rPr>
          <w:rFonts w:ascii="Times New Roman" w:hAnsi="Times New Roman" w:cs="Times New Roman"/>
          <w:sz w:val="28"/>
          <w:szCs w:val="28"/>
        </w:rPr>
        <w:t>Шуйская швейная фабрика</w:t>
      </w:r>
      <w:r w:rsidR="006148F5" w:rsidRPr="00D551D5">
        <w:rPr>
          <w:rFonts w:ascii="Times New Roman" w:hAnsi="Times New Roman" w:cs="Times New Roman"/>
          <w:sz w:val="28"/>
          <w:szCs w:val="28"/>
        </w:rPr>
        <w:t>»</w:t>
      </w:r>
      <w:r w:rsidR="006148F5" w:rsidRPr="005933CA">
        <w:rPr>
          <w:sz w:val="28"/>
          <w:szCs w:val="28"/>
        </w:rPr>
        <w:t xml:space="preserve"> </w:t>
      </w:r>
      <w:r w:rsidR="00D551D5">
        <w:rPr>
          <w:rFonts w:ascii="Times New Roman" w:hAnsi="Times New Roman" w:cs="Times New Roman"/>
          <w:sz w:val="28"/>
          <w:szCs w:val="28"/>
        </w:rPr>
        <w:t>В сфере деятельности производство и передача тепловой энергии и горячего водоснабжение потребителю.</w:t>
      </w:r>
    </w:p>
    <w:p w:rsidR="00D551D5" w:rsidRPr="00697012" w:rsidRDefault="00204EE0" w:rsidP="00D55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3279" w:rsidRPr="00697012">
        <w:rPr>
          <w:rFonts w:ascii="Times New Roman" w:hAnsi="Times New Roman" w:cs="Times New Roman"/>
          <w:sz w:val="28"/>
          <w:szCs w:val="28"/>
        </w:rPr>
        <w:t xml:space="preserve">. </w:t>
      </w:r>
      <w:r w:rsidR="00697012" w:rsidRPr="00697012">
        <w:rPr>
          <w:rFonts w:ascii="Times New Roman" w:hAnsi="Times New Roman" w:cs="Times New Roman"/>
          <w:sz w:val="28"/>
          <w:szCs w:val="28"/>
        </w:rPr>
        <w:t>ОАО «</w:t>
      </w:r>
      <w:r w:rsidR="00D551D5">
        <w:rPr>
          <w:rFonts w:ascii="Times New Roman" w:hAnsi="Times New Roman" w:cs="Times New Roman"/>
          <w:sz w:val="28"/>
          <w:szCs w:val="28"/>
        </w:rPr>
        <w:t>Старый Вышковей</w:t>
      </w:r>
      <w:r w:rsidR="00697012" w:rsidRPr="00697012">
        <w:rPr>
          <w:rFonts w:ascii="Times New Roman" w:hAnsi="Times New Roman" w:cs="Times New Roman"/>
          <w:sz w:val="28"/>
          <w:szCs w:val="28"/>
        </w:rPr>
        <w:t>»</w:t>
      </w:r>
      <w:r w:rsidR="00F1337C">
        <w:rPr>
          <w:rFonts w:ascii="Times New Roman" w:hAnsi="Times New Roman" w:cs="Times New Roman"/>
          <w:sz w:val="28"/>
          <w:szCs w:val="28"/>
        </w:rPr>
        <w:t xml:space="preserve"> </w:t>
      </w:r>
      <w:r w:rsidR="00D551D5">
        <w:rPr>
          <w:rFonts w:ascii="Times New Roman" w:hAnsi="Times New Roman" w:cs="Times New Roman"/>
          <w:sz w:val="28"/>
          <w:szCs w:val="28"/>
        </w:rPr>
        <w:t>В сфере деятельности производство и передача тепловой энергии и горячего водоснабжение потребителю.</w:t>
      </w:r>
    </w:p>
    <w:p w:rsidR="00033279" w:rsidRPr="00697012" w:rsidRDefault="00204EE0" w:rsidP="00E83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3279" w:rsidRPr="00697012">
        <w:rPr>
          <w:rFonts w:ascii="Times New Roman" w:hAnsi="Times New Roman" w:cs="Times New Roman"/>
          <w:sz w:val="28"/>
          <w:szCs w:val="28"/>
        </w:rPr>
        <w:t xml:space="preserve">. </w:t>
      </w:r>
      <w:r w:rsidR="00697012" w:rsidRPr="00697012">
        <w:rPr>
          <w:rFonts w:ascii="Times New Roman" w:hAnsi="Times New Roman" w:cs="Times New Roman"/>
          <w:sz w:val="28"/>
          <w:szCs w:val="28"/>
        </w:rPr>
        <w:t>ООО «</w:t>
      </w:r>
      <w:r w:rsidR="00D551D5">
        <w:rPr>
          <w:rFonts w:ascii="Times New Roman" w:hAnsi="Times New Roman" w:cs="Times New Roman"/>
          <w:sz w:val="28"/>
          <w:szCs w:val="28"/>
        </w:rPr>
        <w:t>ШуяПромЭнерго</w:t>
      </w:r>
      <w:r w:rsidR="00697012" w:rsidRPr="00697012">
        <w:rPr>
          <w:rFonts w:ascii="Times New Roman" w:hAnsi="Times New Roman" w:cs="Times New Roman"/>
          <w:sz w:val="28"/>
          <w:szCs w:val="28"/>
        </w:rPr>
        <w:t>»</w:t>
      </w:r>
      <w:r w:rsidR="00F1337C">
        <w:rPr>
          <w:rFonts w:ascii="Times New Roman" w:hAnsi="Times New Roman" w:cs="Times New Roman"/>
          <w:sz w:val="28"/>
          <w:szCs w:val="28"/>
        </w:rPr>
        <w:t xml:space="preserve"> </w:t>
      </w:r>
      <w:r w:rsidR="00D551D5">
        <w:rPr>
          <w:rFonts w:ascii="Times New Roman" w:hAnsi="Times New Roman" w:cs="Times New Roman"/>
          <w:sz w:val="28"/>
          <w:szCs w:val="28"/>
        </w:rPr>
        <w:t>В сфере деятельности производство и передача тепловой энергии и горячего водоснабжение потребителю.</w:t>
      </w:r>
      <w:r w:rsidR="00F1337C">
        <w:rPr>
          <w:rFonts w:ascii="Times New Roman" w:hAnsi="Times New Roman" w:cs="Times New Roman"/>
          <w:sz w:val="28"/>
          <w:szCs w:val="28"/>
        </w:rPr>
        <w:t xml:space="preserve"> Так  же предприятие оказывает услуги по холодному водоснабжению</w:t>
      </w:r>
      <w:r w:rsidR="00033279" w:rsidRPr="00697012">
        <w:rPr>
          <w:rFonts w:ascii="Times New Roman" w:hAnsi="Times New Roman" w:cs="Times New Roman"/>
          <w:sz w:val="28"/>
          <w:szCs w:val="28"/>
        </w:rPr>
        <w:t>.</w:t>
      </w:r>
    </w:p>
    <w:p w:rsidR="00033279" w:rsidRPr="00697012" w:rsidRDefault="00204EE0" w:rsidP="00E83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3279" w:rsidRPr="00697012">
        <w:rPr>
          <w:rFonts w:ascii="Times New Roman" w:hAnsi="Times New Roman" w:cs="Times New Roman"/>
          <w:sz w:val="28"/>
          <w:szCs w:val="28"/>
        </w:rPr>
        <w:t xml:space="preserve">. </w:t>
      </w:r>
      <w:r w:rsidR="00D551D5">
        <w:rPr>
          <w:rFonts w:ascii="Times New Roman" w:hAnsi="Times New Roman" w:cs="Times New Roman"/>
          <w:sz w:val="28"/>
          <w:szCs w:val="28"/>
        </w:rPr>
        <w:t>Шуйское МУП ОК и ТС.</w:t>
      </w:r>
      <w:r w:rsidR="00E9065C">
        <w:rPr>
          <w:rFonts w:ascii="Times New Roman" w:hAnsi="Times New Roman" w:cs="Times New Roman"/>
          <w:sz w:val="28"/>
          <w:szCs w:val="28"/>
        </w:rPr>
        <w:t xml:space="preserve"> </w:t>
      </w:r>
      <w:r w:rsidR="00D551D5">
        <w:rPr>
          <w:rFonts w:ascii="Times New Roman" w:hAnsi="Times New Roman" w:cs="Times New Roman"/>
          <w:sz w:val="28"/>
          <w:szCs w:val="28"/>
        </w:rPr>
        <w:t>В сфере деятельности производство и передача тепловой энергии и горячего водоснабжение потребителю</w:t>
      </w:r>
      <w:r w:rsidR="00E9065C" w:rsidRPr="00697012">
        <w:rPr>
          <w:rFonts w:ascii="Times New Roman" w:hAnsi="Times New Roman" w:cs="Times New Roman"/>
          <w:sz w:val="28"/>
          <w:szCs w:val="28"/>
        </w:rPr>
        <w:t>.</w:t>
      </w:r>
      <w:r w:rsidR="00033279" w:rsidRPr="00697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79" w:rsidRPr="00697012" w:rsidRDefault="00204EE0" w:rsidP="00E83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3279" w:rsidRPr="00697012">
        <w:rPr>
          <w:rFonts w:ascii="Times New Roman" w:hAnsi="Times New Roman" w:cs="Times New Roman"/>
          <w:sz w:val="28"/>
          <w:szCs w:val="28"/>
        </w:rPr>
        <w:t xml:space="preserve">. </w:t>
      </w:r>
      <w:r w:rsidR="00D551D5">
        <w:rPr>
          <w:rFonts w:ascii="Times New Roman" w:hAnsi="Times New Roman" w:cs="Times New Roman"/>
          <w:sz w:val="28"/>
          <w:szCs w:val="28"/>
        </w:rPr>
        <w:t>ОАО ХБК</w:t>
      </w:r>
      <w:r w:rsidR="00697012" w:rsidRPr="00697012">
        <w:rPr>
          <w:rFonts w:ascii="Times New Roman" w:hAnsi="Times New Roman" w:cs="Times New Roman"/>
          <w:sz w:val="28"/>
          <w:szCs w:val="28"/>
        </w:rPr>
        <w:t xml:space="preserve"> «</w:t>
      </w:r>
      <w:r w:rsidR="00D551D5">
        <w:rPr>
          <w:rFonts w:ascii="Times New Roman" w:hAnsi="Times New Roman" w:cs="Times New Roman"/>
          <w:sz w:val="28"/>
          <w:szCs w:val="28"/>
        </w:rPr>
        <w:t>Шуйские ситцы</w:t>
      </w:r>
      <w:r w:rsidR="00697012" w:rsidRPr="00697012">
        <w:rPr>
          <w:rFonts w:ascii="Times New Roman" w:hAnsi="Times New Roman" w:cs="Times New Roman"/>
          <w:sz w:val="28"/>
          <w:szCs w:val="28"/>
        </w:rPr>
        <w:t>»</w:t>
      </w:r>
      <w:r w:rsidR="00E9065C">
        <w:rPr>
          <w:rFonts w:ascii="Times New Roman" w:hAnsi="Times New Roman" w:cs="Times New Roman"/>
          <w:sz w:val="28"/>
          <w:szCs w:val="28"/>
        </w:rPr>
        <w:t xml:space="preserve"> </w:t>
      </w:r>
      <w:r w:rsidR="00D551D5">
        <w:rPr>
          <w:rFonts w:ascii="Times New Roman" w:hAnsi="Times New Roman" w:cs="Times New Roman"/>
          <w:sz w:val="28"/>
          <w:szCs w:val="28"/>
        </w:rPr>
        <w:t>В сфере деятельности производство и передача тепловой энергии и горячего водоснабжение потребителю. Так  же предприятие оказывает услуги по холодному водоснабжению</w:t>
      </w:r>
      <w:r w:rsidR="00D551D5" w:rsidRPr="00697012">
        <w:rPr>
          <w:rFonts w:ascii="Times New Roman" w:hAnsi="Times New Roman" w:cs="Times New Roman"/>
          <w:sz w:val="28"/>
          <w:szCs w:val="28"/>
        </w:rPr>
        <w:t>.</w:t>
      </w:r>
      <w:r w:rsidR="00033279" w:rsidRPr="00697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79" w:rsidRDefault="00204EE0" w:rsidP="00E83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3279" w:rsidRPr="00697012">
        <w:rPr>
          <w:rFonts w:ascii="Times New Roman" w:hAnsi="Times New Roman" w:cs="Times New Roman"/>
          <w:sz w:val="28"/>
          <w:szCs w:val="28"/>
        </w:rPr>
        <w:t xml:space="preserve">. </w:t>
      </w:r>
      <w:r w:rsidR="00D551D5">
        <w:rPr>
          <w:rFonts w:ascii="Times New Roman" w:hAnsi="Times New Roman" w:cs="Times New Roman"/>
          <w:sz w:val="28"/>
          <w:szCs w:val="28"/>
        </w:rPr>
        <w:t>ОГСУ СО ШКЦСОН</w:t>
      </w:r>
      <w:r w:rsidR="00E9065C">
        <w:rPr>
          <w:rFonts w:ascii="Times New Roman" w:hAnsi="Times New Roman" w:cs="Times New Roman"/>
          <w:sz w:val="28"/>
          <w:szCs w:val="28"/>
        </w:rPr>
        <w:t xml:space="preserve"> </w:t>
      </w:r>
      <w:r w:rsidR="00D551D5">
        <w:rPr>
          <w:rFonts w:ascii="Times New Roman" w:hAnsi="Times New Roman" w:cs="Times New Roman"/>
          <w:sz w:val="28"/>
          <w:szCs w:val="28"/>
        </w:rPr>
        <w:t>оказывает услуги по холодному водоснабжению</w:t>
      </w:r>
      <w:r w:rsidR="00E9065C" w:rsidRPr="00697012">
        <w:rPr>
          <w:rFonts w:ascii="Times New Roman" w:hAnsi="Times New Roman" w:cs="Times New Roman"/>
          <w:sz w:val="28"/>
          <w:szCs w:val="28"/>
        </w:rPr>
        <w:t>.</w:t>
      </w:r>
    </w:p>
    <w:p w:rsidR="00D551D5" w:rsidRPr="00697012" w:rsidRDefault="00D551D5" w:rsidP="00E83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МП ЖКХ г. Шуя оказывает услуги по холодному водоснабжению</w:t>
      </w:r>
      <w:r w:rsidRPr="00697012">
        <w:rPr>
          <w:rFonts w:ascii="Times New Roman" w:hAnsi="Times New Roman" w:cs="Times New Roman"/>
          <w:sz w:val="28"/>
          <w:szCs w:val="28"/>
        </w:rPr>
        <w:t>.</w:t>
      </w:r>
    </w:p>
    <w:p w:rsidR="00033279" w:rsidRPr="006A1513" w:rsidRDefault="00033279" w:rsidP="00E83721">
      <w:pPr>
        <w:tabs>
          <w:tab w:val="left" w:pos="15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78E" w:rsidRDefault="00A5078E" w:rsidP="00D9128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078E" w:rsidRDefault="00A5078E" w:rsidP="00D9128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078E" w:rsidRDefault="00A5078E" w:rsidP="00D9128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078E" w:rsidRDefault="00A5078E" w:rsidP="00D9128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078E" w:rsidRDefault="00A5078E" w:rsidP="00D9128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078E" w:rsidRDefault="00A5078E" w:rsidP="00D9128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078E" w:rsidRDefault="00A5078E" w:rsidP="00D9128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078E" w:rsidRDefault="00A5078E" w:rsidP="00D9128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4EE0" w:rsidRDefault="00204EE0" w:rsidP="00D9128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279" w:rsidRPr="00B24D12" w:rsidRDefault="00033279" w:rsidP="00D9128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24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ПЕРСПЕКТИВЫ РАЗВИТИЯ МУНИЦИПАЛЬНОГО ОБРАЗОВАНИЯ И ПРОГНОЗ СПРОСА НА КОММУНАЛЬНЫЕ РЕСУРСЫ</w:t>
      </w:r>
      <w:r w:rsidRPr="00B24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3279" w:rsidRPr="00F62D8D" w:rsidRDefault="00033279" w:rsidP="004647FF">
      <w:pPr>
        <w:spacing w:before="120" w:after="6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 Перспективные показатели развития муниципального образования.</w:t>
      </w:r>
    </w:p>
    <w:p w:rsidR="00033279" w:rsidRPr="008F13A3" w:rsidRDefault="00033279" w:rsidP="00B96B4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F13A3">
        <w:rPr>
          <w:rStyle w:val="a9"/>
          <w:i/>
          <w:iCs/>
          <w:sz w:val="28"/>
          <w:szCs w:val="28"/>
        </w:rPr>
        <w:t>Водоснабжение</w:t>
      </w:r>
    </w:p>
    <w:p w:rsidR="00593962" w:rsidRPr="00DA4335" w:rsidRDefault="00033279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F13A3">
        <w:rPr>
          <w:sz w:val="28"/>
          <w:szCs w:val="28"/>
        </w:rPr>
        <w:t>   </w:t>
      </w:r>
      <w:r w:rsidR="00593962"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Система водоснабжения города предусматривается централизованная хозяйственно-питьевая и противопожарная, которая, согласно СНиП 2.04.02-84*, по степени обеспеченности подачи воды относится к </w:t>
      </w:r>
      <w:r w:rsidR="00593962" w:rsidRPr="00DA433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593962"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при числе жителей 59 тысяч человек и для которой допускается снижение подачи воды на хозяйственно-питьевые нужды не более 30% расчётного расхода воды в течении 3-х суток и перерыв в подаче воды не более чем на 10 минут. Централизованное водоснабжение предусматривается для всего населения города, как многоэтажной, так и малоэтажной и усадебной застройки.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>Генеральным планом городского округа Шуя предусматривается подключение Учебного городка к сетям городского водопровода и исключение из схемы водоснабжения существующих артскважин №1 и №2, расположенных на его территории, находящихся на балансе МПЖКХ. Водонапорная башня переключается на городской водопровод.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>Артскважины ОАО "Шуйское ДРСУ" (№12) и ООО "ИвановоПрофиль" (№21), которые не эксплуатируются, подлежат ликвидации путём тампонажа.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>На городских водозаборных сооружениях МПЖКХ предусматриваются мероприятия по оборудованию водоприёмного колодца рыбозащитой (имеется проект).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Схема водоснабжения города разработана с учётом существующих сетей. Предусматривается строительство новых магистральных и разводящих сетей общей протяженностью </w:t>
      </w:r>
      <w:r w:rsidRPr="00DA4335">
        <w:rPr>
          <w:rFonts w:ascii="Times New Roman" w:hAnsi="Times New Roman" w:cs="Times New Roman"/>
          <w:color w:val="auto"/>
          <w:sz w:val="28"/>
          <w:szCs w:val="28"/>
        </w:rPr>
        <w:t>106,8</w:t>
      </w:r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 км, в том числе: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магистральной линии ø </w:t>
      </w:r>
      <w:smartTag w:uri="urn:schemas-microsoft-com:office:smarttags" w:element="metricconverter">
        <w:smartTagPr>
          <w:attr w:name="ProductID" w:val="300 м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300 мм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от ул. 8-й Северной до ул. 11-й Мичуринской протяжённостью </w:t>
      </w:r>
      <w:smartTag w:uri="urn:schemas-microsoft-com:office:smarttags" w:element="metricconverter">
        <w:smartTagPr>
          <w:attr w:name="ProductID" w:val="4,6 к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4,6 км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(имеется проект);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>- магистральной линии ø 300-</w:t>
      </w:r>
      <w:smartTag w:uri="urn:schemas-microsoft-com:office:smarttags" w:element="metricconverter">
        <w:smartTagPr>
          <w:attr w:name="ProductID" w:val="400 м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400 мм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от ул. Строителей до ул. 11-й Мичуринской, протяжённостью </w:t>
      </w:r>
      <w:smartTag w:uri="urn:schemas-microsoft-com:office:smarttags" w:element="metricconverter">
        <w:smartTagPr>
          <w:attr w:name="ProductID" w:val="4 к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4 км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(закольцовка);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- закольцовка существующих сетей ø </w:t>
      </w:r>
      <w:smartTag w:uri="urn:schemas-microsoft-com:office:smarttags" w:element="metricconverter">
        <w:smartTagPr>
          <w:attr w:name="ProductID" w:val="400 м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400 мм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по ул. Свердлова, ул. Строителей и Южному шоссе протяжённостью </w:t>
      </w:r>
      <w:smartTag w:uri="urn:schemas-microsoft-com:office:smarttags" w:element="metricconverter">
        <w:smartTagPr>
          <w:attr w:name="ProductID" w:val="2,3 к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2,3 км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>- прокладка разводящих водопроводных сетей ø 100-</w:t>
      </w:r>
      <w:smartTag w:uri="urn:schemas-microsoft-com:office:smarttags" w:element="metricconverter">
        <w:smartTagPr>
          <w:attr w:name="ProductID" w:val="200 м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200 мм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в районах с малоэтажной и усадебной застройкой по улицам Мичуринским, Лежневским, Фрунзе, Текстильным, Северным, Мельничным, Кочневским, Колхозной, пос. Яскино,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- строительство водопровода ø </w:t>
      </w:r>
      <w:smartTag w:uri="urn:schemas-microsoft-com:office:smarttags" w:element="metricconverter">
        <w:smartTagPr>
          <w:attr w:name="ProductID" w:val="100 м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100 мм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к Учебному городку (ПЛ №4) от городских водопроводных сетей с закольцовкой по ул. Ивановской (</w:t>
      </w:r>
      <w:smartTag w:uri="urn:schemas-microsoft-com:office:smarttags" w:element="metricconverter">
        <w:smartTagPr>
          <w:attr w:name="ProductID" w:val="0,9 к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0,9 км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>) и ул. 11-й Северной (</w:t>
      </w:r>
      <w:smartTag w:uri="urn:schemas-microsoft-com:office:smarttags" w:element="metricconverter">
        <w:smartTagPr>
          <w:attr w:name="ProductID" w:val="0,5 к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0,5 км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- завершение строительства водопроводной магистральной линии ø </w:t>
      </w:r>
      <w:smartTag w:uri="urn:schemas-microsoft-com:office:smarttags" w:element="metricconverter">
        <w:smartTagPr>
          <w:attr w:name="ProductID" w:val="500 м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500 мм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в обход территории ООО "Эггер Древпродукт";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- закольцовка существующих  сетей по ул. 1-я Восточная - </w:t>
      </w:r>
      <w:smartTag w:uri="urn:schemas-microsoft-com:office:smarttags" w:element="metricconverter">
        <w:smartTagPr>
          <w:attr w:name="ProductID" w:val="0,2 км"/>
        </w:smartTagPr>
        <w:r w:rsidRPr="00DA4335">
          <w:rPr>
            <w:rFonts w:ascii="Times New Roman" w:hAnsi="Times New Roman" w:cs="Times New Roman"/>
            <w:color w:val="auto"/>
            <w:sz w:val="28"/>
            <w:szCs w:val="28"/>
          </w:rPr>
          <w:t>0,2 км</w:t>
        </w:r>
      </w:smartTag>
      <w:r w:rsidRPr="00DA433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- два участка (общей протяжённостью </w:t>
      </w:r>
      <w:smartTag w:uri="urn:schemas-microsoft-com:office:smarttags" w:element="metricconverter">
        <w:smartTagPr>
          <w:attr w:name="ProductID" w:val="1,5 км"/>
        </w:smartTagPr>
        <w:r w:rsidRPr="00DA4335">
          <w:rPr>
            <w:rFonts w:ascii="Times New Roman" w:hAnsi="Times New Roman" w:cs="Times New Roman"/>
            <w:color w:val="auto"/>
            <w:sz w:val="28"/>
            <w:szCs w:val="28"/>
          </w:rPr>
          <w:t>1,5 км</w:t>
        </w:r>
      </w:smartTag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) водопроводной магистральной линии     ø </w:t>
      </w:r>
      <w:smartTag w:uri="urn:schemas-microsoft-com:office:smarttags" w:element="metricconverter">
        <w:smartTagPr>
          <w:attr w:name="ProductID" w:val="500 мм"/>
        </w:smartTagPr>
        <w:r w:rsidRPr="00DA4335">
          <w:rPr>
            <w:rFonts w:ascii="Times New Roman" w:hAnsi="Times New Roman" w:cs="Times New Roman"/>
            <w:color w:val="auto"/>
            <w:sz w:val="28"/>
            <w:szCs w:val="28"/>
          </w:rPr>
          <w:t>500 мм</w:t>
        </w:r>
      </w:smartTag>
      <w:r w:rsidRPr="00DA4335">
        <w:rPr>
          <w:rFonts w:ascii="Times New Roman" w:hAnsi="Times New Roman" w:cs="Times New Roman"/>
          <w:color w:val="auto"/>
          <w:sz w:val="28"/>
          <w:szCs w:val="28"/>
        </w:rPr>
        <w:t>, проходящей с северо-восточной и восточной стороны города, прокладываются по новым направлениям.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Для уменьшения потерь в существующих водопроводных сетях предусматривается перекладка (замена) ветхих сетей с большим техническим износом общей протяжённостью </w:t>
      </w:r>
      <w:smartTag w:uri="urn:schemas-microsoft-com:office:smarttags" w:element="metricconverter">
        <w:smartTagPr>
          <w:attr w:name="ProductID" w:val="54,5 км"/>
        </w:smartTagPr>
        <w:r w:rsidRPr="00DA4335">
          <w:rPr>
            <w:rFonts w:ascii="Times New Roman" w:hAnsi="Times New Roman" w:cs="Times New Roman"/>
            <w:color w:val="auto"/>
            <w:sz w:val="28"/>
            <w:szCs w:val="28"/>
          </w:rPr>
          <w:t>54,5</w:t>
        </w: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 xml:space="preserve"> км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>, в том числе подлежат перекладке: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- водопроводный дюкер через р. Теза по ул. Генерала Белова из двух линий ø </w:t>
      </w:r>
      <w:smartTag w:uri="urn:schemas-microsoft-com:office:smarttags" w:element="metricconverter">
        <w:smartTagPr>
          <w:attr w:name="ProductID" w:val="500 м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500 мм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протяжённостью </w:t>
      </w:r>
      <w:smartTag w:uri="urn:schemas-microsoft-com:office:smarttags" w:element="metricconverter">
        <w:smartTagPr>
          <w:attr w:name="ProductID" w:val="0,2 к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0,2 км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(включено в инвестиционную государственную программу до </w:t>
      </w:r>
      <w:smartTag w:uri="urn:schemas-microsoft-com:office:smarttags" w:element="metricconverter">
        <w:smartTagPr>
          <w:attr w:name="ProductID" w:val="2014 г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- водопровод ø </w:t>
      </w:r>
      <w:smartTag w:uri="urn:schemas-microsoft-com:office:smarttags" w:element="metricconverter">
        <w:smartTagPr>
          <w:attr w:name="ProductID" w:val="150 м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150 мм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по ул. Фабричной протяжённостью </w:t>
      </w:r>
      <w:smartTag w:uri="urn:schemas-microsoft-com:office:smarttags" w:element="metricconverter">
        <w:smartTagPr>
          <w:attr w:name="ProductID" w:val="0,4 к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0,4 км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(включено в инвестиционную государственную программу до </w:t>
      </w:r>
      <w:smartTag w:uri="urn:schemas-microsoft-com:office:smarttags" w:element="metricconverter">
        <w:smartTagPr>
          <w:attr w:name="ProductID" w:val="2014 г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водопроводный дюкер через пойму р. Теза из двух линий 2ø </w:t>
      </w:r>
      <w:smartTag w:uri="urn:schemas-microsoft-com:office:smarttags" w:element="metricconverter">
        <w:smartTagPr>
          <w:attr w:name="ProductID" w:val="500 м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500 мм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от ул. 5-й Северной до ул. 1-й Юрчаковской протяжённостью </w:t>
      </w:r>
      <w:smartTag w:uri="urn:schemas-microsoft-com:office:smarttags" w:element="metricconverter">
        <w:smartTagPr>
          <w:attr w:name="ProductID" w:val="1 к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1 км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-  водопровод ø </w:t>
      </w:r>
      <w:smartTag w:uri="urn:schemas-microsoft-com:office:smarttags" w:element="metricconverter">
        <w:smartTagPr>
          <w:attr w:name="ProductID" w:val="500 м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500 мм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от ул. 1-й Юрчаковской до новой </w:t>
      </w:r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водопроводной линии в обход территории ООО "Эггер Древпродукт" протяжённостью </w:t>
      </w:r>
      <w:smartTag w:uri="urn:schemas-microsoft-com:office:smarttags" w:element="metricconverter">
        <w:smartTagPr>
          <w:attr w:name="ProductID" w:val="4,0 км"/>
        </w:smartTagPr>
        <w:r w:rsidRPr="00DA4335">
          <w:rPr>
            <w:rFonts w:ascii="Times New Roman" w:hAnsi="Times New Roman" w:cs="Times New Roman"/>
            <w:color w:val="auto"/>
            <w:sz w:val="28"/>
            <w:szCs w:val="28"/>
          </w:rPr>
          <w:t>4,0 км</w:t>
        </w:r>
      </w:smartTag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,4 км"/>
        </w:smartTagPr>
        <w:r w:rsidRPr="00DA4335">
          <w:rPr>
            <w:rFonts w:ascii="Times New Roman" w:hAnsi="Times New Roman" w:cs="Times New Roman"/>
            <w:color w:val="auto"/>
            <w:sz w:val="28"/>
            <w:szCs w:val="28"/>
          </w:rPr>
          <w:t>1,4 км</w:t>
        </w:r>
      </w:smartTag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 этого водовода демонтируется;</w:t>
      </w:r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- водопровод ø </w:t>
      </w:r>
      <w:smartTag w:uri="urn:schemas-microsoft-com:office:smarttags" w:element="metricconverter">
        <w:smartTagPr>
          <w:attr w:name="ProductID" w:val="50 м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50 мм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по пер. 1-й Московский протяжённостью </w:t>
      </w:r>
      <w:smartTag w:uri="urn:schemas-microsoft-com:office:smarttags" w:element="metricconverter">
        <w:smartTagPr>
          <w:attr w:name="ProductID" w:val="0,3 к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0,3 км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- водопровод  ø </w:t>
      </w:r>
      <w:smartTag w:uri="urn:schemas-microsoft-com:office:smarttags" w:element="metricconverter">
        <w:smartTagPr>
          <w:attr w:name="ProductID" w:val="63 м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63 мм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по ул. 2-й Железнодорожной протяжённостью </w:t>
      </w:r>
      <w:smartTag w:uri="urn:schemas-microsoft-com:office:smarttags" w:element="metricconverter">
        <w:smartTagPr>
          <w:attr w:name="ProductID" w:val="0,21 к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0,21 км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- водопровод ø </w:t>
      </w:r>
      <w:smartTag w:uri="urn:schemas-microsoft-com:office:smarttags" w:element="metricconverter">
        <w:smartTagPr>
          <w:attr w:name="ProductID" w:val="100 м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100 мм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по ул. Ярославской протяжённостью </w:t>
      </w:r>
      <w:smartTag w:uri="urn:schemas-microsoft-com:office:smarttags" w:element="metricconverter">
        <w:smartTagPr>
          <w:attr w:name="ProductID" w:val="0,3 к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0,3 км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- водопровод ø </w:t>
      </w:r>
      <w:smartTag w:uri="urn:schemas-microsoft-com:office:smarttags" w:element="metricconverter">
        <w:smartTagPr>
          <w:attr w:name="ProductID" w:val="100 м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100 мм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по пер. Дубковскому до ул. 2-й Дубковской с переходом через дорогу протяжённостью </w:t>
      </w:r>
      <w:smartTag w:uri="urn:schemas-microsoft-com:office:smarttags" w:element="metricconverter">
        <w:smartTagPr>
          <w:attr w:name="ProductID" w:val="0,1 к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0,1 км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- водопровод ø </w:t>
      </w:r>
      <w:smartTag w:uri="urn:schemas-microsoft-com:office:smarttags" w:element="metricconverter">
        <w:smartTagPr>
          <w:attr w:name="ProductID" w:val="150 м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150 мм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в мкр. Афанасьева протяжённостью </w:t>
      </w:r>
      <w:smartTag w:uri="urn:schemas-microsoft-com:office:smarttags" w:element="metricconverter">
        <w:smartTagPr>
          <w:attr w:name="ProductID" w:val="0,1 к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0,1 км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- водопровод по ул. Свердлова ø </w:t>
      </w:r>
      <w:smartTag w:uri="urn:schemas-microsoft-com:office:smarttags" w:element="metricconverter">
        <w:smartTagPr>
          <w:attr w:name="ProductID" w:val="100 м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100 мм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от ул. Генерала Белова до ул. Горелова протяжённостью </w:t>
      </w:r>
      <w:smartTag w:uri="urn:schemas-microsoft-com:office:smarttags" w:element="metricconverter">
        <w:smartTagPr>
          <w:attr w:name="ProductID" w:val="0,6 к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0,6 км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- водопровод  ø </w:t>
      </w:r>
      <w:smartTag w:uri="urn:schemas-microsoft-com:office:smarttags" w:element="metricconverter">
        <w:smartTagPr>
          <w:attr w:name="ProductID" w:val="100 м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100 мм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по пер. Бульварному протяжённостью </w:t>
      </w:r>
      <w:smartTag w:uri="urn:schemas-microsoft-com:office:smarttags" w:element="metricconverter">
        <w:smartTagPr>
          <w:attr w:name="ProductID" w:val="0,5 к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0,5 км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- водопровод  ø </w:t>
      </w:r>
      <w:smartTag w:uri="urn:schemas-microsoft-com:office:smarttags" w:element="metricconverter">
        <w:smartTagPr>
          <w:attr w:name="ProductID" w:val="100 м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100 мм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 по ул. Дуниловской до пер. 2-го Пушкинского протяжённостью </w:t>
      </w:r>
      <w:smartTag w:uri="urn:schemas-microsoft-com:office:smarttags" w:element="metricconverter">
        <w:smartTagPr>
          <w:attr w:name="ProductID" w:val="0,2 км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0,2 км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>На сетях устанавливаются колодцы с арматурой для переключения сетей и колодцы с пожарными гидрантами для наружного пожаротушения.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>Требуемый объём воды на наружное и внутреннее пожаротушение из водопровода предусматривается в резервуарах чистой воды на ГВС МПЖКХ.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 xml:space="preserve">Расчётный расход воды на наружное пожаротушение составляет 70 л/с (2 пожара по 35 л/с), на внутреннее 10  л/с (2 струи по 5 л/с). Время тушения пожара – 3 часа. Общий объём воды на пожаротушение </w:t>
      </w:r>
      <w:smartTag w:uri="urn:schemas-microsoft-com:office:smarttags" w:element="metricconverter">
        <w:smartTagPr>
          <w:attr w:name="ProductID" w:val="864 м3"/>
        </w:smartTagPr>
        <w:r w:rsidRPr="00DA4335">
          <w:rPr>
            <w:rFonts w:ascii="Times New Roman" w:hAnsi="Times New Roman" w:cs="Times New Roman"/>
            <w:color w:val="000000"/>
            <w:sz w:val="28"/>
            <w:szCs w:val="28"/>
          </w:rPr>
          <w:t>864 м</w:t>
        </w:r>
        <w:r w:rsidRPr="00DA4335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3</w:t>
        </w:r>
      </w:smartTag>
      <w:r w:rsidRPr="00DA43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t>Наружное пожаротушение промышленных предприятий осуществляется из поверхностных источников, на которых организуются площадки для забора воды пожарной техникой.</w:t>
      </w:r>
    </w:p>
    <w:p w:rsidR="00593962" w:rsidRPr="00DA4335" w:rsidRDefault="00593962" w:rsidP="00593962">
      <w:pPr>
        <w:pStyle w:val="afffff2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A43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качестве перспективного источника хозяйственно-питьевого водоснабжения города предлагается освоение месторождения подземных вод в районе дер. Косячево с запасами 20 тыс. м</w:t>
      </w:r>
      <w:r w:rsidRPr="00DA43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DA4335">
        <w:rPr>
          <w:rFonts w:ascii="Times New Roman" w:hAnsi="Times New Roman" w:cs="Times New Roman"/>
          <w:color w:val="000000"/>
          <w:sz w:val="28"/>
          <w:szCs w:val="28"/>
        </w:rPr>
        <w:t>/сут..</w:t>
      </w:r>
    </w:p>
    <w:p w:rsidR="00290448" w:rsidRDefault="00033279" w:rsidP="00290448">
      <w:pPr>
        <w:shd w:val="clear" w:color="auto" w:fill="FFFFFF"/>
        <w:spacing w:after="0" w:line="360" w:lineRule="auto"/>
        <w:jc w:val="center"/>
        <w:rPr>
          <w:rStyle w:val="a9"/>
          <w:i/>
          <w:iCs/>
          <w:sz w:val="28"/>
          <w:szCs w:val="28"/>
        </w:rPr>
      </w:pPr>
      <w:r w:rsidRPr="009640BD">
        <w:rPr>
          <w:rStyle w:val="a9"/>
          <w:i/>
          <w:iCs/>
          <w:sz w:val="28"/>
          <w:szCs w:val="28"/>
        </w:rPr>
        <w:t>Канализация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>Система канализации города предусматривается неполная раздельная, по которой отводятся все виды хозяйственно-бытовых и производственных сточных вод.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Проектная схема канализации разработана на основе существующей схемы канализования города, согласно которой сточные воды от кварталов жилой застройки и промышленных предприятий отводятся по самотечным и напорным коллекторам на существующие очистные сооружения биологической очистки (БОС) МПЖКХ, расположенные южнее Шуи в районе дер. Бильдюхино, на которых осуществляется полная биологическая очистка хозяйственно-бытовых и сточных вод на аэротенках с доочисткой на песчаных фильтрах блока доочистки, обеззараживание и сброс очищенных вод в р. Тезу по выпуску №1, расположенному ниже по течению дер. Бильдюхино. 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>В настоящее время степень очистки сточных вод на сооружениях БОС МПЖКХ, сбрасываемых в р. Тезу, не отвечает требованиям "Правил охраны поверхностных вод от загрязнения сточными водами" по ряду показателей. Для улучшения качества очистки необходимо выполнить реконструкцию очистных сооружений по усовершенствованию технологической схемы очистки сточных вод и обработки осадка в соответствии с рекомендациями, которыми предусматривается: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>1. Реконструкция приёмной камеры, а также здания механической очистки с проводящими и отводящими каналами. Установка современных тонкопрозорчатых решёток (реечных или ступенчатых решёток S</w:t>
      </w:r>
      <w:r w:rsidRPr="00DA4335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DA4335">
        <w:rPr>
          <w:rFonts w:ascii="Times New Roman" w:hAnsi="Times New Roman" w:cs="Times New Roman"/>
          <w:color w:val="auto"/>
          <w:sz w:val="28"/>
          <w:szCs w:val="28"/>
        </w:rPr>
        <w:t>ep-Screen). Как вариант – строительство нового здания решёток рядом существующим на свободной площадке.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lastRenderedPageBreak/>
        <w:t>2. Строительство современных высокоэффективных аэрируемых песколовок (с эффективностью удаления песка фракцией 0,16-</w:t>
      </w:r>
      <w:smartTag w:uri="urn:schemas-microsoft-com:office:smarttags" w:element="metricconverter">
        <w:smartTagPr>
          <w:attr w:name="ProductID" w:val="0,20 мм"/>
        </w:smartTagPr>
        <w:r w:rsidRPr="00DA4335">
          <w:rPr>
            <w:rFonts w:ascii="Times New Roman" w:hAnsi="Times New Roman" w:cs="Times New Roman"/>
            <w:color w:val="auto"/>
            <w:sz w:val="28"/>
            <w:szCs w:val="28"/>
          </w:rPr>
          <w:t>0,20 мм</w:t>
        </w:r>
      </w:smartTag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 = 95%).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>3. Реконструкция отстойников и уплотнителя. При необходимости установка изделий из полимерных материалов: гребёнчатые водосливы, обшивка центрального стакана, полупогружная доска. Реконструкция скребковых механизмов.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>4. Замена аэрационной системы в аэротенках. Устройство барботирования каналов аэротенков.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>5. Реализация в аэротенках технологии нитри- и денитрификации с выделением зон с механическим перемешиванием, что позволит обеспечить более глубокую степень очистки от органических соединений и биогенных элементов.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>6. Замена насосного оборудования на менее энергоёмкое.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>7. Замена воздуходувного оборудования на современное с возможностью глубокого регулирования производительности (40-100%).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>8. Организация доочистки на скорых песчаных фильтрах с реконструкцией блока доочистки.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>9. Организация узла обеззараживания очищенных вод при помощи ультрафиолета. Внедрение безнапорной установки.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>10. Строительство и оснащение современным оборудованием цеха механического обезвоживания осадка с использованием фильтр-прессов и флокулянтов. Как вариант – размещение цеха обезвоживания осадка в здании хлораторной.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>11. Использование в качестве аварийных части существующих иловых площадок. Реализация обеззараживания осадка, например, методом компостирования в штабелях с естественной аэрацией.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lastRenderedPageBreak/>
        <w:t>12. Оснащение очистных сооружений приборами технологического контроля (расходомеры воздуха, воды, ила, датчики растворённого кислорода) для осуществления контроля над процессами.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Указанные мероприятия </w:t>
      </w:r>
      <w:r>
        <w:rPr>
          <w:rFonts w:ascii="Times New Roman" w:hAnsi="Times New Roman" w:cs="Times New Roman"/>
          <w:color w:val="auto"/>
          <w:sz w:val="28"/>
          <w:szCs w:val="28"/>
        </w:rPr>
        <w:t>возможно</w:t>
      </w:r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 выполнять поэтапно без остановки сооружений.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>В связи с превышением концентраций загрязняющих веществ в стоках, поступающих на очистные сооружения МПЖКХ, необходимо их снижение за счёт строительства  локальных очистных сооружений на предприятиях, сточные воды от которых не соответствуют "Правилам приёма производственных сточных вод в системы канализации населённых пунктов".</w:t>
      </w:r>
    </w:p>
    <w:p w:rsidR="00B41975" w:rsidRPr="00DA4335" w:rsidRDefault="009D4694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41975"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редусматривается канализование всех районов жилой застройки, как малоэтажной, так и усадебной (существующей и проектируемой). Проектируемые сети канализации подключаются к существующим самотечным сетям и канализационным насосным станциям (КНС) перекачки стоков. 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>Кроме 11 существующих КНС для перекачки стоков от кварталов жилой застройки предусматривается строительство 18 новых КНС.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>Существующие КНС МПЖКХ №4 по ул. Ярославской и №6 "Учебный городок" подлежат реконструкции с заменой устаревшего оборудования, системы автоматики и ремонтом зданий.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Существующие КНС №2 и №3 МПЖКХ по ул. Строителей, попадающие под проектируемую магистральную улицу, демонтируются после строительства новой КНС по ул. 2-й Южной с переключением стоков от КНС №2 и №3 и перекачкой в РКНС №1. Существующие напорные линии 2Ø </w:t>
      </w:r>
      <w:smartTag w:uri="urn:schemas-microsoft-com:office:smarttags" w:element="metricconverter">
        <w:smartTagPr>
          <w:attr w:name="ProductID" w:val="200 мм"/>
        </w:smartTagPr>
        <w:r w:rsidRPr="00DA4335">
          <w:rPr>
            <w:rFonts w:ascii="Times New Roman" w:hAnsi="Times New Roman" w:cs="Times New Roman"/>
            <w:color w:val="auto"/>
            <w:sz w:val="28"/>
            <w:szCs w:val="28"/>
          </w:rPr>
          <w:t>200 мм</w:t>
        </w:r>
      </w:smartTag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 по ул. 2-й Южной исключаются из схемы канализации города.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Существующая КНС №5 МПЖКХ в районе пос. Правда демонтируется в связи со строительством в пос. Правда новой подземной </w:t>
      </w:r>
      <w:r w:rsidRPr="00DA4335">
        <w:rPr>
          <w:rFonts w:ascii="Times New Roman" w:hAnsi="Times New Roman" w:cs="Times New Roman"/>
          <w:color w:val="auto"/>
          <w:sz w:val="28"/>
          <w:szCs w:val="28"/>
        </w:rPr>
        <w:lastRenderedPageBreak/>
        <w:t>автоматизированной КНС МПЖКХ, производительностью 100 м</w:t>
      </w:r>
      <w:r w:rsidRPr="00DA4335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Pr="00DA4335">
        <w:rPr>
          <w:rFonts w:ascii="Times New Roman" w:hAnsi="Times New Roman" w:cs="Times New Roman"/>
          <w:color w:val="auto"/>
          <w:sz w:val="28"/>
          <w:szCs w:val="28"/>
        </w:rPr>
        <w:t>/сут. (12,5 м</w:t>
      </w:r>
      <w:r w:rsidRPr="00DA4335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/ч) по проекту ООО "ГИПРОВОДХОЗ" с перекачкой стоков в самотечный коллектор городской канализации Ø </w:t>
      </w:r>
      <w:smartTag w:uri="urn:schemas-microsoft-com:office:smarttags" w:element="metricconverter">
        <w:smartTagPr>
          <w:attr w:name="ProductID" w:val="500 мм"/>
        </w:smartTagPr>
        <w:r w:rsidRPr="00DA4335">
          <w:rPr>
            <w:rFonts w:ascii="Times New Roman" w:hAnsi="Times New Roman" w:cs="Times New Roman"/>
            <w:color w:val="auto"/>
            <w:sz w:val="28"/>
            <w:szCs w:val="28"/>
          </w:rPr>
          <w:t>500 мм</w:t>
        </w:r>
      </w:smartTag>
      <w:r w:rsidRPr="00DA4335">
        <w:rPr>
          <w:rFonts w:ascii="Times New Roman" w:hAnsi="Times New Roman" w:cs="Times New Roman"/>
          <w:color w:val="auto"/>
          <w:sz w:val="28"/>
          <w:szCs w:val="28"/>
        </w:rPr>
        <w:t>, проходящий по ул. Маяковского. Существующий выпуск стоков КНС №5 в ручей Зиновка демонтируется.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Канализационные сети Учебного городка (ПЛ №4) переключаются на городскую сеть канализации путём перекачки стоков от КНС №6 по проектируемому напорному трубопроводу Ø </w:t>
      </w:r>
      <w:smartTag w:uri="urn:schemas-microsoft-com:office:smarttags" w:element="metricconverter">
        <w:smartTagPr>
          <w:attr w:name="ProductID" w:val="100 мм"/>
        </w:smartTagPr>
        <w:r w:rsidRPr="00DA4335">
          <w:rPr>
            <w:rFonts w:ascii="Times New Roman" w:hAnsi="Times New Roman" w:cs="Times New Roman"/>
            <w:color w:val="auto"/>
            <w:sz w:val="28"/>
            <w:szCs w:val="28"/>
          </w:rPr>
          <w:t>100 мм</w:t>
        </w:r>
      </w:smartTag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 в сеть самотечной канализации по ул. Ивановской. В связи с этим существующие очистные сооружения  биологической очистки Учебного городка (ПЛ №4) производительностью 500 м</w:t>
      </w:r>
      <w:r w:rsidRPr="00DA4335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Pr="00DA4335">
        <w:rPr>
          <w:rFonts w:ascii="Times New Roman" w:hAnsi="Times New Roman" w:cs="Times New Roman"/>
          <w:color w:val="auto"/>
          <w:sz w:val="28"/>
          <w:szCs w:val="28"/>
        </w:rPr>
        <w:t>/сут. с полями фильтрации, находящиеся на балансе МПЖКХ, подлежат ликвидации.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>Существующую канализацию хозяйственно-бытовых и производственных  стоков от ОАО "Шуйское ДРСУ №3" предусматривается подключить к городским сетям канализации после строительства самотечных и напорных сетей в районе Марковских улиц.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>Существующие локальные очистные сооружения ОАО "Шуйское ДРСУ №3" производительностью 13,5 м</w:t>
      </w:r>
      <w:r w:rsidRPr="00DA4335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Pr="00DA4335">
        <w:rPr>
          <w:rFonts w:ascii="Times New Roman" w:hAnsi="Times New Roman" w:cs="Times New Roman"/>
          <w:color w:val="auto"/>
          <w:sz w:val="28"/>
          <w:szCs w:val="28"/>
        </w:rPr>
        <w:t>/сут. с полями подземной фильтрации, расположенные в районе усадебной застройки по ул. 8-й Марковской, ликвидируются.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Общая протяжённость канализационных сетей на расчётный срок составляет       </w:t>
      </w:r>
      <w:smartTag w:uri="urn:schemas-microsoft-com:office:smarttags" w:element="metricconverter">
        <w:smartTagPr>
          <w:attr w:name="ProductID" w:val="260,7 км"/>
        </w:smartTagPr>
        <w:r w:rsidRPr="00DA4335">
          <w:rPr>
            <w:rFonts w:ascii="Times New Roman" w:hAnsi="Times New Roman" w:cs="Times New Roman"/>
            <w:color w:val="auto"/>
            <w:sz w:val="28"/>
            <w:szCs w:val="28"/>
          </w:rPr>
          <w:t>260,7 км</w:t>
        </w:r>
      </w:smartTag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,  из них проектируемых – </w:t>
      </w:r>
      <w:smartTag w:uri="urn:schemas-microsoft-com:office:smarttags" w:element="metricconverter">
        <w:smartTagPr>
          <w:attr w:name="ProductID" w:val="140,7 км"/>
        </w:smartTagPr>
        <w:r w:rsidRPr="00DA4335">
          <w:rPr>
            <w:rFonts w:ascii="Times New Roman" w:hAnsi="Times New Roman" w:cs="Times New Roman"/>
            <w:color w:val="auto"/>
            <w:sz w:val="28"/>
            <w:szCs w:val="28"/>
          </w:rPr>
          <w:t>140,7 км</w:t>
        </w:r>
      </w:smartTag>
      <w:r w:rsidRPr="00DA433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41975" w:rsidRPr="00DA4335" w:rsidRDefault="00B41975" w:rsidP="00B41975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Участки существующих канализационных сетей с большим процентом износа общей протяжённостью </w:t>
      </w:r>
      <w:smartTag w:uri="urn:schemas-microsoft-com:office:smarttags" w:element="metricconverter">
        <w:smartTagPr>
          <w:attr w:name="ProductID" w:val="59,5 км"/>
        </w:smartTagPr>
        <w:r w:rsidRPr="00DA4335">
          <w:rPr>
            <w:rFonts w:ascii="Times New Roman" w:hAnsi="Times New Roman" w:cs="Times New Roman"/>
            <w:color w:val="auto"/>
            <w:sz w:val="28"/>
            <w:szCs w:val="28"/>
          </w:rPr>
          <w:t>59,5 км</w:t>
        </w:r>
      </w:smartTag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 подлежат плановому ремонту и замене, в том числе в первую очередь:</w:t>
      </w:r>
    </w:p>
    <w:p w:rsidR="00B41975" w:rsidRPr="00DA4335" w:rsidRDefault="00B41975" w:rsidP="00B41975">
      <w:pPr>
        <w:pStyle w:val="afffff2"/>
        <w:spacing w:line="360" w:lineRule="auto"/>
        <w:ind w:left="882" w:hanging="17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- коллектор Ø </w:t>
      </w:r>
      <w:smartTag w:uri="urn:schemas-microsoft-com:office:smarttags" w:element="metricconverter">
        <w:smartTagPr>
          <w:attr w:name="ProductID" w:val="500 мм"/>
        </w:smartTagPr>
        <w:r w:rsidRPr="00DA4335">
          <w:rPr>
            <w:rFonts w:ascii="Times New Roman" w:hAnsi="Times New Roman" w:cs="Times New Roman"/>
            <w:color w:val="auto"/>
            <w:sz w:val="28"/>
            <w:szCs w:val="28"/>
          </w:rPr>
          <w:t>500 мм</w:t>
        </w:r>
      </w:smartTag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 по ул. Генерала Белова от ул. Свердлова до пер. Проточного протяжённостью </w:t>
      </w:r>
      <w:smartTag w:uri="urn:schemas-microsoft-com:office:smarttags" w:element="metricconverter">
        <w:smartTagPr>
          <w:attr w:name="ProductID" w:val="0,8 км"/>
        </w:smartTagPr>
        <w:r w:rsidRPr="00DA4335">
          <w:rPr>
            <w:rFonts w:ascii="Times New Roman" w:hAnsi="Times New Roman" w:cs="Times New Roman"/>
            <w:color w:val="auto"/>
            <w:sz w:val="28"/>
            <w:szCs w:val="28"/>
          </w:rPr>
          <w:t>0,8 км</w:t>
        </w:r>
      </w:smartTag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 (включено в инвестиционную государственную программу до 2014 года);</w:t>
      </w:r>
    </w:p>
    <w:p w:rsidR="00B41975" w:rsidRPr="00DA4335" w:rsidRDefault="00B41975" w:rsidP="00B41975">
      <w:pPr>
        <w:pStyle w:val="afffff2"/>
        <w:spacing w:line="360" w:lineRule="auto"/>
        <w:ind w:left="910" w:hanging="20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lastRenderedPageBreak/>
        <w:t>- канализация Ø 300-</w:t>
      </w:r>
      <w:smartTag w:uri="urn:schemas-microsoft-com:office:smarttags" w:element="metricconverter">
        <w:smartTagPr>
          <w:attr w:name="ProductID" w:val="400 мм"/>
        </w:smartTagPr>
        <w:r w:rsidRPr="00DA4335">
          <w:rPr>
            <w:rFonts w:ascii="Times New Roman" w:hAnsi="Times New Roman" w:cs="Times New Roman"/>
            <w:color w:val="auto"/>
            <w:sz w:val="28"/>
            <w:szCs w:val="28"/>
          </w:rPr>
          <w:t>400 мм</w:t>
        </w:r>
      </w:smartTag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 по ул. Ленина и ул. Васильевской до ул. Спортивной протяжённостью </w:t>
      </w:r>
      <w:smartTag w:uri="urn:schemas-microsoft-com:office:smarttags" w:element="metricconverter">
        <w:smartTagPr>
          <w:attr w:name="ProductID" w:val="1,8 км"/>
        </w:smartTagPr>
        <w:r w:rsidRPr="00DA4335">
          <w:rPr>
            <w:rFonts w:ascii="Times New Roman" w:hAnsi="Times New Roman" w:cs="Times New Roman"/>
            <w:color w:val="auto"/>
            <w:sz w:val="28"/>
            <w:szCs w:val="28"/>
          </w:rPr>
          <w:t>1,8 км</w:t>
        </w:r>
      </w:smartTag>
      <w:r w:rsidRPr="00DA433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41975" w:rsidRPr="00DA4335" w:rsidRDefault="00B41975" w:rsidP="00B41975">
      <w:pPr>
        <w:pStyle w:val="afffff2"/>
        <w:spacing w:line="360" w:lineRule="auto"/>
        <w:ind w:left="882" w:hanging="17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- канализация Ø </w:t>
      </w:r>
      <w:smartTag w:uri="urn:schemas-microsoft-com:office:smarttags" w:element="metricconverter">
        <w:smartTagPr>
          <w:attr w:name="ProductID" w:val="300 мм"/>
        </w:smartTagPr>
        <w:r w:rsidRPr="00DA4335">
          <w:rPr>
            <w:rFonts w:ascii="Times New Roman" w:hAnsi="Times New Roman" w:cs="Times New Roman"/>
            <w:color w:val="auto"/>
            <w:sz w:val="28"/>
            <w:szCs w:val="28"/>
          </w:rPr>
          <w:t>300 мм</w:t>
        </w:r>
      </w:smartTag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 от школы-интерната по ул. 5-й Северной протяжённостью 1,5км;</w:t>
      </w:r>
    </w:p>
    <w:p w:rsidR="00B41975" w:rsidRPr="00DA4335" w:rsidRDefault="00B41975" w:rsidP="00B41975">
      <w:pPr>
        <w:pStyle w:val="afffff2"/>
        <w:spacing w:line="360" w:lineRule="auto"/>
        <w:ind w:firstLine="28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>а также:</w:t>
      </w:r>
    </w:p>
    <w:p w:rsidR="00B41975" w:rsidRPr="00DA4335" w:rsidRDefault="00B41975" w:rsidP="00B41975">
      <w:pPr>
        <w:pStyle w:val="afffff2"/>
        <w:spacing w:line="360" w:lineRule="auto"/>
        <w:ind w:left="910" w:hanging="20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35">
        <w:rPr>
          <w:rFonts w:ascii="Times New Roman" w:hAnsi="Times New Roman" w:cs="Times New Roman"/>
          <w:color w:val="auto"/>
          <w:sz w:val="28"/>
          <w:szCs w:val="28"/>
        </w:rPr>
        <w:t xml:space="preserve">- строительство КНС (№29) и сетей самотечной и напорной канализации от школы №15 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71EDB" w:rsidRPr="00A5078E" w:rsidRDefault="00033279" w:rsidP="00163EB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7D19">
        <w:rPr>
          <w:rStyle w:val="a9"/>
          <w:i/>
          <w:iCs/>
          <w:sz w:val="28"/>
          <w:szCs w:val="28"/>
        </w:rPr>
        <w:t>Теплоснабжение</w:t>
      </w:r>
    </w:p>
    <w:p w:rsidR="00B41975" w:rsidRPr="008B67E6" w:rsidRDefault="00B41975" w:rsidP="00B41975">
      <w:pPr>
        <w:pStyle w:val="afa"/>
        <w:spacing w:line="360" w:lineRule="auto"/>
        <w:ind w:firstLine="709"/>
        <w:rPr>
          <w:bCs/>
          <w:sz w:val="28"/>
          <w:szCs w:val="28"/>
        </w:rPr>
      </w:pPr>
      <w:r w:rsidRPr="008B67E6">
        <w:rPr>
          <w:bCs/>
          <w:sz w:val="28"/>
          <w:szCs w:val="28"/>
        </w:rPr>
        <w:t>Анализ существующей системы теплоснабжения города Шуи и данные о перспективном развитии города показали, что существующие источники теплоснабжения не имеют резервной мощности за исключением котельной №7 МУП ОКиТС и котельной ОАО "ХБК "Шуйские ситцы". Остальные котельные, учитывая высокий износ оборудования и тепловых сетей, использовать для теплоснабжения планируемых к строительству объектов не представляется возможным.</w:t>
      </w:r>
    </w:p>
    <w:p w:rsidR="00B41975" w:rsidRPr="008B67E6" w:rsidRDefault="00B41975" w:rsidP="00B41975">
      <w:pPr>
        <w:pStyle w:val="afa"/>
        <w:spacing w:line="360" w:lineRule="auto"/>
        <w:ind w:firstLine="709"/>
        <w:rPr>
          <w:bCs/>
          <w:sz w:val="28"/>
          <w:szCs w:val="28"/>
        </w:rPr>
      </w:pPr>
      <w:r w:rsidRPr="008B67E6">
        <w:rPr>
          <w:bCs/>
          <w:sz w:val="28"/>
          <w:szCs w:val="28"/>
        </w:rPr>
        <w:t xml:space="preserve">В связи с вышеизложенным, </w:t>
      </w:r>
      <w:r>
        <w:rPr>
          <w:bCs/>
          <w:sz w:val="28"/>
          <w:szCs w:val="28"/>
        </w:rPr>
        <w:t>программой комплексного развития предусматривается</w:t>
      </w:r>
      <w:r w:rsidRPr="008B67E6">
        <w:rPr>
          <w:bCs/>
          <w:sz w:val="28"/>
          <w:szCs w:val="28"/>
        </w:rPr>
        <w:t xml:space="preserve"> следующий вариант развития системы теплоснабжения города:</w:t>
      </w:r>
    </w:p>
    <w:p w:rsidR="005C132E" w:rsidRDefault="00B41975" w:rsidP="00B41975">
      <w:pPr>
        <w:pStyle w:val="afa"/>
        <w:spacing w:line="360" w:lineRule="auto"/>
        <w:ind w:firstLine="709"/>
        <w:rPr>
          <w:bCs/>
          <w:sz w:val="28"/>
          <w:szCs w:val="28"/>
        </w:rPr>
      </w:pPr>
      <w:r w:rsidRPr="008B67E6">
        <w:rPr>
          <w:bCs/>
          <w:sz w:val="28"/>
          <w:szCs w:val="28"/>
        </w:rPr>
        <w:t xml:space="preserve">- сохранение </w:t>
      </w:r>
      <w:r w:rsidR="005C132E">
        <w:rPr>
          <w:bCs/>
          <w:sz w:val="28"/>
          <w:szCs w:val="28"/>
        </w:rPr>
        <w:t>существующей</w:t>
      </w:r>
      <w:r w:rsidRPr="008B67E6">
        <w:rPr>
          <w:bCs/>
          <w:sz w:val="28"/>
          <w:szCs w:val="28"/>
        </w:rPr>
        <w:t xml:space="preserve"> схемы теплоснабжения</w:t>
      </w:r>
      <w:r w:rsidR="005C132E">
        <w:rPr>
          <w:bCs/>
          <w:sz w:val="28"/>
          <w:szCs w:val="28"/>
        </w:rPr>
        <w:t xml:space="preserve"> для обеспечения отопления и горячего водоснабжения существующих потребителей;</w:t>
      </w:r>
    </w:p>
    <w:p w:rsidR="005C132E" w:rsidRDefault="005C132E" w:rsidP="00B41975">
      <w:pPr>
        <w:pStyle w:val="afa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41975" w:rsidRPr="008B67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обеспечение отоплением и горячим водоснабжением</w:t>
      </w:r>
      <w:r w:rsidR="00B41975" w:rsidRPr="008B67E6">
        <w:rPr>
          <w:bCs/>
          <w:sz w:val="28"/>
          <w:szCs w:val="28"/>
        </w:rPr>
        <w:t xml:space="preserve"> проектируе</w:t>
      </w:r>
      <w:r>
        <w:rPr>
          <w:bCs/>
          <w:sz w:val="28"/>
          <w:szCs w:val="28"/>
        </w:rPr>
        <w:t xml:space="preserve">мых жилых и общественных зданий путем подключения их к </w:t>
      </w:r>
      <w:r w:rsidR="00B41975" w:rsidRPr="008B67E6">
        <w:rPr>
          <w:bCs/>
          <w:sz w:val="28"/>
          <w:szCs w:val="28"/>
        </w:rPr>
        <w:t xml:space="preserve">котельной №7 </w:t>
      </w:r>
      <w:r>
        <w:rPr>
          <w:bCs/>
          <w:sz w:val="28"/>
          <w:szCs w:val="28"/>
        </w:rPr>
        <w:t xml:space="preserve">Шуйского МУП ОК и ТС </w:t>
      </w:r>
      <w:r w:rsidR="00B41975" w:rsidRPr="008B67E6">
        <w:rPr>
          <w:bCs/>
          <w:sz w:val="28"/>
          <w:szCs w:val="28"/>
        </w:rPr>
        <w:t>и котельной ОАО "ХБК "Шуйские ситцы"</w:t>
      </w:r>
      <w:r>
        <w:rPr>
          <w:bCs/>
          <w:sz w:val="28"/>
          <w:szCs w:val="28"/>
        </w:rPr>
        <w:t>;</w:t>
      </w:r>
    </w:p>
    <w:p w:rsidR="005C132E" w:rsidRDefault="005C132E" w:rsidP="00B41975">
      <w:pPr>
        <w:pStyle w:val="afa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41975" w:rsidRPr="008B67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="00B41975" w:rsidRPr="008B67E6">
        <w:rPr>
          <w:bCs/>
          <w:sz w:val="28"/>
          <w:szCs w:val="28"/>
        </w:rPr>
        <w:t xml:space="preserve">читывая большую протяжённость тепловых сетей </w:t>
      </w:r>
      <w:r>
        <w:rPr>
          <w:bCs/>
          <w:sz w:val="28"/>
          <w:szCs w:val="28"/>
        </w:rPr>
        <w:t xml:space="preserve">от котельной </w:t>
      </w:r>
      <w:r w:rsidRPr="008B67E6">
        <w:rPr>
          <w:bCs/>
          <w:sz w:val="28"/>
          <w:szCs w:val="28"/>
        </w:rPr>
        <w:t>ОАО "ХБК "Шуйские ситцы"</w:t>
      </w:r>
      <w:r>
        <w:rPr>
          <w:bCs/>
          <w:sz w:val="28"/>
          <w:szCs w:val="28"/>
        </w:rPr>
        <w:t xml:space="preserve"> (1.3 км) до потребителей п. Правда, спроектировать и разместить в ЦТП п. Правда блочно-модульную котельную для потребителей п. Правда; </w:t>
      </w:r>
    </w:p>
    <w:p w:rsidR="00B41975" w:rsidRPr="008B67E6" w:rsidRDefault="005C132E" w:rsidP="005C132E">
      <w:pPr>
        <w:pStyle w:val="afa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учитывая большую протяженность тепловых сетей от котельной </w:t>
      </w:r>
      <w:r w:rsidRPr="008B67E6">
        <w:rPr>
          <w:bCs/>
          <w:sz w:val="28"/>
          <w:szCs w:val="28"/>
        </w:rPr>
        <w:t>ОАО "ХБК "Шуйские ситцы"</w:t>
      </w:r>
      <w:r>
        <w:rPr>
          <w:bCs/>
          <w:sz w:val="28"/>
          <w:szCs w:val="28"/>
        </w:rPr>
        <w:t xml:space="preserve"> в сторону потребителей ул. 1-я и 2-я Московские, ул. Советская, Спортивный пер. спроектировать и построить блочно-модульную котельную на этих потребителей;</w:t>
      </w:r>
    </w:p>
    <w:p w:rsidR="00B41975" w:rsidRPr="008B67E6" w:rsidRDefault="00B41975" w:rsidP="00B41975">
      <w:pPr>
        <w:pStyle w:val="afa"/>
        <w:spacing w:line="360" w:lineRule="auto"/>
        <w:ind w:firstLine="709"/>
        <w:rPr>
          <w:bCs/>
          <w:sz w:val="28"/>
          <w:szCs w:val="28"/>
        </w:rPr>
      </w:pPr>
      <w:r w:rsidRPr="008B67E6">
        <w:rPr>
          <w:bCs/>
          <w:sz w:val="28"/>
          <w:szCs w:val="28"/>
        </w:rPr>
        <w:t>- перевод действующих котельных, работающих на каменном угле,  на природный газ;</w:t>
      </w:r>
    </w:p>
    <w:p w:rsidR="00B41975" w:rsidRPr="008B67E6" w:rsidRDefault="00B41975" w:rsidP="00B41975">
      <w:pPr>
        <w:pStyle w:val="afa"/>
        <w:spacing w:line="360" w:lineRule="auto"/>
        <w:ind w:firstLine="709"/>
        <w:rPr>
          <w:bCs/>
          <w:sz w:val="28"/>
          <w:szCs w:val="28"/>
        </w:rPr>
      </w:pPr>
      <w:r w:rsidRPr="008B67E6">
        <w:rPr>
          <w:bCs/>
          <w:sz w:val="28"/>
          <w:szCs w:val="28"/>
        </w:rPr>
        <w:t>-теплоснабжение объектов, удалённых от существующих котельных, от автономных источников;</w:t>
      </w:r>
    </w:p>
    <w:p w:rsidR="00B41975" w:rsidRDefault="00B41975" w:rsidP="00B41975">
      <w:pPr>
        <w:pStyle w:val="afa"/>
        <w:spacing w:line="360" w:lineRule="auto"/>
        <w:ind w:firstLine="709"/>
        <w:rPr>
          <w:bCs/>
          <w:sz w:val="28"/>
          <w:szCs w:val="28"/>
        </w:rPr>
      </w:pPr>
      <w:r w:rsidRPr="008B67E6">
        <w:rPr>
          <w:bCs/>
          <w:sz w:val="28"/>
          <w:szCs w:val="28"/>
        </w:rPr>
        <w:t xml:space="preserve">- теплоснабжение усадебной и малоэтажной застройки от индивидуальных </w:t>
      </w:r>
      <w:r w:rsidR="003053C2">
        <w:rPr>
          <w:bCs/>
          <w:sz w:val="28"/>
          <w:szCs w:val="28"/>
        </w:rPr>
        <w:t>котлов;</w:t>
      </w:r>
    </w:p>
    <w:p w:rsidR="003053C2" w:rsidRDefault="003053C2" w:rsidP="003053C2">
      <w:pPr>
        <w:pStyle w:val="afa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д</w:t>
      </w:r>
      <w:r w:rsidR="00B41975" w:rsidRPr="008B67E6">
        <w:rPr>
          <w:bCs/>
          <w:sz w:val="28"/>
          <w:szCs w:val="28"/>
        </w:rPr>
        <w:t>ля подключения объектов нового строительства</w:t>
      </w:r>
      <w:r>
        <w:rPr>
          <w:bCs/>
          <w:sz w:val="28"/>
          <w:szCs w:val="28"/>
        </w:rPr>
        <w:t>, а так же разгрузки по отоплению котельной №1 Шуйского МУП ОК и ТС планируется строительство теплотрассы от котельной №7 Шуйского МУП ОК и ТС.</w:t>
      </w:r>
      <w:r w:rsidR="00B41975" w:rsidRPr="008B67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Теплотрасса закрытая, четырехтрубная. </w:t>
      </w:r>
    </w:p>
    <w:p w:rsidR="00B41975" w:rsidRPr="008B67E6" w:rsidRDefault="003053C2" w:rsidP="003053C2">
      <w:pPr>
        <w:pStyle w:val="afa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для подключения потребителей от котельной ООО «Шуйская швейная </w:t>
      </w:r>
      <w:r w:rsidR="007B3A4E">
        <w:rPr>
          <w:bCs/>
          <w:sz w:val="28"/>
          <w:szCs w:val="28"/>
        </w:rPr>
        <w:t>фабрика» к котельной №9 ШМУП ОК и ТС (бывшая Шетрик) планируется строительство тепловых сетей от жилого дома ул. Вихрева 127 до потребителей Швейной фабрики, а также перекладка с увеличением диаметра тепловых сетей от котельной №9 до жилого дома ул. Вихрева 127</w:t>
      </w:r>
    </w:p>
    <w:p w:rsidR="00033279" w:rsidRPr="00EB7D19" w:rsidRDefault="00033279" w:rsidP="00B96B4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7D19">
        <w:rPr>
          <w:rStyle w:val="a9"/>
          <w:i/>
          <w:iCs/>
          <w:sz w:val="28"/>
          <w:szCs w:val="28"/>
        </w:rPr>
        <w:t>Газоснабжение</w:t>
      </w:r>
    </w:p>
    <w:p w:rsidR="003B5D7A" w:rsidRPr="00E43190" w:rsidRDefault="003B5D7A" w:rsidP="003B5D7A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43190">
        <w:rPr>
          <w:rFonts w:ascii="Times New Roman" w:hAnsi="Times New Roman" w:cs="Times New Roman"/>
          <w:color w:val="auto"/>
          <w:sz w:val="28"/>
          <w:szCs w:val="28"/>
        </w:rPr>
        <w:t>Схемой газоснабжения г. Шуя предусмотрена газификация существующих котельных после их реконструкции, проектируемых автономных котельных, подача природного газа в жилые дома для целей пищеприготовления, а также отопления и горячего водоснабжения усадебной застройки.</w:t>
      </w:r>
    </w:p>
    <w:p w:rsidR="003B5D7A" w:rsidRPr="00E43190" w:rsidRDefault="003B5D7A" w:rsidP="003B5D7A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43190">
        <w:rPr>
          <w:rFonts w:ascii="Times New Roman" w:hAnsi="Times New Roman" w:cs="Times New Roman"/>
          <w:color w:val="auto"/>
          <w:sz w:val="28"/>
          <w:szCs w:val="28"/>
        </w:rPr>
        <w:t>Развитие газификации города возможно за счёт дальнейшего строительства газопроводов среднего (</w:t>
      </w:r>
      <w:r w:rsidRPr="00E43190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E43190">
        <w:rPr>
          <w:rFonts w:ascii="Times New Roman" w:hAnsi="Times New Roman" w:cs="Times New Roman"/>
          <w:color w:val="auto"/>
          <w:sz w:val="28"/>
          <w:szCs w:val="28"/>
        </w:rPr>
        <w:t xml:space="preserve"> категории) и низкого (</w:t>
      </w:r>
      <w:r w:rsidRPr="00E43190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E431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3190">
        <w:rPr>
          <w:rFonts w:ascii="Times New Roman" w:hAnsi="Times New Roman" w:cs="Times New Roman"/>
          <w:color w:val="auto"/>
          <w:sz w:val="28"/>
          <w:szCs w:val="28"/>
        </w:rPr>
        <w:lastRenderedPageBreak/>
        <w:t>категории) давления, как подземных, так и надземных, и реализации схемы газификации ОАО "Промгаз".</w:t>
      </w:r>
    </w:p>
    <w:p w:rsidR="003B5D7A" w:rsidRPr="00E43190" w:rsidRDefault="003B5D7A" w:rsidP="003B5D7A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43190">
        <w:rPr>
          <w:rFonts w:ascii="Times New Roman" w:hAnsi="Times New Roman" w:cs="Times New Roman"/>
          <w:color w:val="auto"/>
          <w:sz w:val="28"/>
          <w:szCs w:val="28"/>
        </w:rPr>
        <w:t xml:space="preserve">Для перевода существующих котельных с твёрдого топлива на газ необходимо проложить </w:t>
      </w:r>
      <w:smartTag w:uri="urn:schemas-microsoft-com:office:smarttags" w:element="metricconverter">
        <w:smartTagPr>
          <w:attr w:name="ProductID" w:val="1,1 км"/>
        </w:smartTagPr>
        <w:r w:rsidRPr="00E43190">
          <w:rPr>
            <w:rFonts w:ascii="Times New Roman" w:hAnsi="Times New Roman" w:cs="Times New Roman"/>
            <w:color w:val="auto"/>
            <w:sz w:val="28"/>
            <w:szCs w:val="28"/>
          </w:rPr>
          <w:t>1,1 км</w:t>
        </w:r>
      </w:smartTag>
      <w:r w:rsidRPr="00E43190">
        <w:rPr>
          <w:rFonts w:ascii="Times New Roman" w:hAnsi="Times New Roman" w:cs="Times New Roman"/>
          <w:color w:val="auto"/>
          <w:sz w:val="28"/>
          <w:szCs w:val="28"/>
        </w:rPr>
        <w:t xml:space="preserve"> газопроводов среднего давления.</w:t>
      </w:r>
    </w:p>
    <w:p w:rsidR="003B5D7A" w:rsidRPr="00E43190" w:rsidRDefault="003B5D7A" w:rsidP="003B5D7A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43190">
        <w:rPr>
          <w:rFonts w:ascii="Times New Roman" w:hAnsi="Times New Roman" w:cs="Times New Roman"/>
          <w:color w:val="auto"/>
          <w:sz w:val="28"/>
          <w:szCs w:val="28"/>
        </w:rPr>
        <w:t xml:space="preserve">Для газоснабжения существующей и проектируемой застройки в расчётных районах №№ 1, 2 достаточно существующих источников газоснабжения (ГРП и ШРП). Ввиду удалённости от существующих источников газоснабжения в расчётном районе №3 необходимо запроектировать 2 ГРПШ и </w:t>
      </w:r>
      <w:smartTag w:uri="urn:schemas-microsoft-com:office:smarttags" w:element="metricconverter">
        <w:smartTagPr>
          <w:attr w:name="ProductID" w:val="1,8 км"/>
        </w:smartTagPr>
        <w:r w:rsidRPr="00E43190">
          <w:rPr>
            <w:rFonts w:ascii="Times New Roman" w:hAnsi="Times New Roman" w:cs="Times New Roman"/>
            <w:color w:val="auto"/>
            <w:sz w:val="28"/>
            <w:szCs w:val="28"/>
          </w:rPr>
          <w:t>1,8 км</w:t>
        </w:r>
      </w:smartTag>
      <w:r w:rsidRPr="00E43190">
        <w:rPr>
          <w:rFonts w:ascii="Times New Roman" w:hAnsi="Times New Roman" w:cs="Times New Roman"/>
          <w:color w:val="auto"/>
          <w:sz w:val="28"/>
          <w:szCs w:val="28"/>
        </w:rPr>
        <w:t xml:space="preserve"> газопровода среднего давления, в расчётном районе №4 – 2 ГРПШ и </w:t>
      </w:r>
      <w:smartTag w:uri="urn:schemas-microsoft-com:office:smarttags" w:element="metricconverter">
        <w:smartTagPr>
          <w:attr w:name="ProductID" w:val="1,6 км"/>
        </w:smartTagPr>
        <w:r w:rsidRPr="00E43190">
          <w:rPr>
            <w:rFonts w:ascii="Times New Roman" w:hAnsi="Times New Roman" w:cs="Times New Roman"/>
            <w:color w:val="auto"/>
            <w:sz w:val="28"/>
            <w:szCs w:val="28"/>
          </w:rPr>
          <w:t>1,6 км</w:t>
        </w:r>
      </w:smartTag>
      <w:r w:rsidRPr="00E43190">
        <w:rPr>
          <w:rFonts w:ascii="Times New Roman" w:hAnsi="Times New Roman" w:cs="Times New Roman"/>
          <w:color w:val="auto"/>
          <w:sz w:val="28"/>
          <w:szCs w:val="28"/>
        </w:rPr>
        <w:t xml:space="preserve"> газопровода среднего давления, в расчётном районе №5 – 2 ГРПШ и </w:t>
      </w:r>
      <w:smartTag w:uri="urn:schemas-microsoft-com:office:smarttags" w:element="metricconverter">
        <w:smartTagPr>
          <w:attr w:name="ProductID" w:val="0,7 км"/>
        </w:smartTagPr>
        <w:r w:rsidRPr="00E43190">
          <w:rPr>
            <w:rFonts w:ascii="Times New Roman" w:hAnsi="Times New Roman" w:cs="Times New Roman"/>
            <w:color w:val="auto"/>
            <w:sz w:val="28"/>
            <w:szCs w:val="28"/>
          </w:rPr>
          <w:t>0,7 км</w:t>
        </w:r>
      </w:smartTag>
      <w:r w:rsidRPr="00E43190">
        <w:rPr>
          <w:rFonts w:ascii="Times New Roman" w:hAnsi="Times New Roman" w:cs="Times New Roman"/>
          <w:color w:val="auto"/>
          <w:sz w:val="28"/>
          <w:szCs w:val="28"/>
        </w:rPr>
        <w:t xml:space="preserve"> газопровода среднего давления.</w:t>
      </w:r>
    </w:p>
    <w:p w:rsidR="003B5D7A" w:rsidRPr="00E43190" w:rsidRDefault="003B5D7A" w:rsidP="003B5D7A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43190">
        <w:rPr>
          <w:rFonts w:ascii="Times New Roman" w:hAnsi="Times New Roman" w:cs="Times New Roman"/>
          <w:color w:val="auto"/>
          <w:sz w:val="28"/>
          <w:szCs w:val="28"/>
        </w:rPr>
        <w:t>Во всех расчётных районах к проектируемой жилой застройке необходимо запроектировать газопроводы низкого давления от существующих и проектируемых источников газоснабжения.</w:t>
      </w:r>
    </w:p>
    <w:p w:rsidR="003B5D7A" w:rsidRPr="00E43190" w:rsidRDefault="003B5D7A" w:rsidP="003B5D7A">
      <w:pPr>
        <w:pStyle w:val="afffff2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43190">
        <w:rPr>
          <w:rFonts w:ascii="Times New Roman" w:hAnsi="Times New Roman" w:cs="Times New Roman"/>
          <w:color w:val="auto"/>
          <w:sz w:val="28"/>
          <w:szCs w:val="28"/>
        </w:rPr>
        <w:t>В соответствии со схемой газификации Шуйского района Ивановской области, разработанн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43190">
        <w:rPr>
          <w:rFonts w:ascii="Times New Roman" w:hAnsi="Times New Roman" w:cs="Times New Roman"/>
          <w:color w:val="auto"/>
          <w:sz w:val="28"/>
          <w:szCs w:val="28"/>
        </w:rPr>
        <w:t>й ОАО "Промгаз", предусматривается строительство ГРС "Шуя-2", производительностью 62,32 тыс. м</w:t>
      </w:r>
      <w:r w:rsidRPr="00E43190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Pr="00E43190">
        <w:rPr>
          <w:rFonts w:ascii="Times New Roman" w:hAnsi="Times New Roman" w:cs="Times New Roman"/>
          <w:color w:val="auto"/>
          <w:sz w:val="28"/>
          <w:szCs w:val="28"/>
        </w:rPr>
        <w:t xml:space="preserve">/час с двумя выходными нитками давления </w:t>
      </w:r>
      <w:r w:rsidRPr="00E43190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E4319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</w:t>
      </w:r>
      <w:r w:rsidRPr="00E43190">
        <w:rPr>
          <w:rFonts w:ascii="Times New Roman" w:hAnsi="Times New Roman" w:cs="Times New Roman"/>
          <w:color w:val="auto"/>
          <w:sz w:val="28"/>
          <w:szCs w:val="28"/>
        </w:rPr>
        <w:t xml:space="preserve"> = 1,2 МПа и Р</w:t>
      </w:r>
      <w:r w:rsidRPr="00E4319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E43190">
        <w:rPr>
          <w:rFonts w:ascii="Times New Roman" w:hAnsi="Times New Roman" w:cs="Times New Roman"/>
          <w:color w:val="auto"/>
          <w:sz w:val="28"/>
          <w:szCs w:val="28"/>
        </w:rPr>
        <w:t xml:space="preserve"> = 0,6 МПа. </w:t>
      </w:r>
    </w:p>
    <w:p w:rsidR="00033279" w:rsidRPr="005F3238" w:rsidRDefault="00033279" w:rsidP="00B96B4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3238">
        <w:rPr>
          <w:rStyle w:val="a9"/>
          <w:i/>
          <w:iCs/>
          <w:sz w:val="28"/>
          <w:szCs w:val="28"/>
        </w:rPr>
        <w:t>Электроснабжение</w:t>
      </w:r>
    </w:p>
    <w:p w:rsidR="0030055F" w:rsidRPr="00EE208D" w:rsidRDefault="0030055F" w:rsidP="003005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055F" w:rsidRPr="00EE208D" w:rsidRDefault="0030055F" w:rsidP="0030055F">
      <w:pPr>
        <w:pStyle w:val="34"/>
        <w:spacing w:line="360" w:lineRule="auto"/>
        <w:ind w:firstLine="714"/>
        <w:rPr>
          <w:sz w:val="28"/>
          <w:szCs w:val="28"/>
        </w:rPr>
      </w:pPr>
      <w:r w:rsidRPr="00EE208D">
        <w:rPr>
          <w:rFonts w:eastAsia="Arial"/>
          <w:sz w:val="28"/>
          <w:szCs w:val="28"/>
          <w:lang w:eastAsia="ar-SA"/>
        </w:rPr>
        <w:t>Электроснабжение городского округа Шуя и прилегающего района предусмотрено от электрических сетей ОАО "МРСК Центра и Поволжья", питающих основные центры электроснабжения города и прилегающего района</w:t>
      </w:r>
      <w:r w:rsidRPr="00EE208D">
        <w:rPr>
          <w:sz w:val="28"/>
          <w:szCs w:val="28"/>
        </w:rPr>
        <w:t>:</w:t>
      </w:r>
    </w:p>
    <w:p w:rsidR="0030055F" w:rsidRPr="00EE208D" w:rsidRDefault="0030055F" w:rsidP="0030055F">
      <w:pPr>
        <w:pStyle w:val="34"/>
        <w:numPr>
          <w:ilvl w:val="0"/>
          <w:numId w:val="26"/>
        </w:numPr>
        <w:tabs>
          <w:tab w:val="clear" w:pos="1500"/>
          <w:tab w:val="num" w:pos="440"/>
          <w:tab w:val="left" w:pos="1430"/>
          <w:tab w:val="num" w:pos="1460"/>
        </w:tabs>
        <w:spacing w:line="360" w:lineRule="auto"/>
        <w:ind w:left="0" w:firstLine="0"/>
        <w:rPr>
          <w:sz w:val="28"/>
          <w:szCs w:val="28"/>
        </w:rPr>
      </w:pPr>
      <w:r w:rsidRPr="00EE208D">
        <w:rPr>
          <w:sz w:val="28"/>
          <w:szCs w:val="28"/>
        </w:rPr>
        <w:t>ПС 110/35/6 кВ "Шуя-1" (мощность трансформаторов 2х31,5 МВА),</w:t>
      </w:r>
    </w:p>
    <w:p w:rsidR="0030055F" w:rsidRPr="00EE208D" w:rsidRDefault="0030055F" w:rsidP="0030055F">
      <w:pPr>
        <w:pStyle w:val="34"/>
        <w:numPr>
          <w:ilvl w:val="0"/>
          <w:numId w:val="26"/>
        </w:numPr>
        <w:tabs>
          <w:tab w:val="clear" w:pos="1500"/>
          <w:tab w:val="num" w:pos="440"/>
        </w:tabs>
        <w:spacing w:line="360" w:lineRule="auto"/>
        <w:ind w:left="0" w:firstLine="0"/>
        <w:rPr>
          <w:sz w:val="28"/>
          <w:szCs w:val="28"/>
        </w:rPr>
      </w:pPr>
      <w:r w:rsidRPr="00EE208D">
        <w:rPr>
          <w:sz w:val="28"/>
          <w:szCs w:val="28"/>
        </w:rPr>
        <w:t>ПС 110/10 кВ "Шуя-3" (мощность трансформаторов 2х40 МВА),</w:t>
      </w:r>
    </w:p>
    <w:p w:rsidR="0030055F" w:rsidRPr="00EE208D" w:rsidRDefault="0030055F" w:rsidP="0030055F">
      <w:pPr>
        <w:pStyle w:val="34"/>
        <w:numPr>
          <w:ilvl w:val="0"/>
          <w:numId w:val="26"/>
        </w:numPr>
        <w:tabs>
          <w:tab w:val="clear" w:pos="1500"/>
          <w:tab w:val="left" w:pos="330"/>
          <w:tab w:val="num" w:pos="990"/>
        </w:tabs>
        <w:spacing w:line="360" w:lineRule="auto"/>
        <w:ind w:left="440" w:right="5" w:hanging="440"/>
        <w:rPr>
          <w:sz w:val="28"/>
          <w:szCs w:val="28"/>
        </w:rPr>
      </w:pPr>
      <w:r w:rsidRPr="00EE208D">
        <w:rPr>
          <w:sz w:val="28"/>
          <w:szCs w:val="28"/>
        </w:rPr>
        <w:lastRenderedPageBreak/>
        <w:t xml:space="preserve"> ПС 110/10 кВ "Камешково" ("Шуя-4") (мощность трансформаторов                                                                                                                                                                           2х16 МВА), </w:t>
      </w:r>
    </w:p>
    <w:p w:rsidR="0030055F" w:rsidRPr="00EE208D" w:rsidRDefault="0030055F" w:rsidP="0030055F">
      <w:pPr>
        <w:pStyle w:val="34"/>
        <w:numPr>
          <w:ilvl w:val="0"/>
          <w:numId w:val="26"/>
        </w:numPr>
        <w:tabs>
          <w:tab w:val="clear" w:pos="1500"/>
          <w:tab w:val="left" w:pos="426"/>
          <w:tab w:val="num" w:pos="990"/>
        </w:tabs>
        <w:spacing w:line="360" w:lineRule="auto"/>
        <w:ind w:left="0" w:firstLine="0"/>
        <w:rPr>
          <w:sz w:val="28"/>
          <w:szCs w:val="28"/>
        </w:rPr>
      </w:pPr>
      <w:r w:rsidRPr="00EE208D">
        <w:rPr>
          <w:sz w:val="28"/>
          <w:szCs w:val="28"/>
        </w:rPr>
        <w:t>ПС 110/35/10 кВ "Шуя-2" (мощность трансформаторов 2х25 МВА).</w:t>
      </w:r>
    </w:p>
    <w:p w:rsidR="0030055F" w:rsidRPr="00EE208D" w:rsidRDefault="0030055F" w:rsidP="0030055F">
      <w:pPr>
        <w:pStyle w:val="34"/>
        <w:tabs>
          <w:tab w:val="num" w:pos="990"/>
        </w:tabs>
        <w:spacing w:line="360" w:lineRule="auto"/>
        <w:ind w:firstLine="658"/>
        <w:rPr>
          <w:sz w:val="28"/>
          <w:szCs w:val="28"/>
        </w:rPr>
      </w:pPr>
      <w:r w:rsidRPr="00EE208D">
        <w:rPr>
          <w:sz w:val="28"/>
          <w:szCs w:val="28"/>
        </w:rPr>
        <w:t>Электроснабжение потребителей города от центров питания до ТП осуществляется через 10 распределительных пунктов (РП).</w:t>
      </w:r>
    </w:p>
    <w:p w:rsidR="0030055F" w:rsidRPr="00EE208D" w:rsidRDefault="0030055F" w:rsidP="0030055F">
      <w:pPr>
        <w:pStyle w:val="34"/>
        <w:tabs>
          <w:tab w:val="num" w:pos="709"/>
        </w:tabs>
        <w:spacing w:line="360" w:lineRule="auto"/>
        <w:ind w:firstLine="658"/>
        <w:rPr>
          <w:sz w:val="28"/>
          <w:szCs w:val="28"/>
        </w:rPr>
      </w:pPr>
      <w:r w:rsidRPr="00EE208D">
        <w:rPr>
          <w:sz w:val="28"/>
          <w:szCs w:val="28"/>
        </w:rPr>
        <w:t xml:space="preserve">Существующие мощности основных источников питания сохраняются и позволяют присоединить проектируемую электрическую нагрузку. На ПС "Шуя-1" в связи с износом оборудования рекомендуется замена трансформаторов без увеличения мощности. </w:t>
      </w:r>
    </w:p>
    <w:p w:rsidR="0030055F" w:rsidRPr="00EE208D" w:rsidRDefault="0030055F" w:rsidP="0030055F">
      <w:pPr>
        <w:pStyle w:val="34"/>
        <w:tabs>
          <w:tab w:val="num" w:pos="990"/>
        </w:tabs>
        <w:spacing w:line="360" w:lineRule="auto"/>
        <w:ind w:firstLine="660"/>
        <w:rPr>
          <w:sz w:val="28"/>
          <w:szCs w:val="28"/>
        </w:rPr>
      </w:pPr>
      <w:r w:rsidRPr="00EE208D">
        <w:rPr>
          <w:sz w:val="28"/>
          <w:szCs w:val="28"/>
        </w:rPr>
        <w:t xml:space="preserve">Прогнозируется увеличение потребления электроэнергии на нужды производства на 20%. В связи с этим нужно построить необходимое количество ТП. </w:t>
      </w:r>
    </w:p>
    <w:p w:rsidR="0030055F" w:rsidRPr="00EE208D" w:rsidRDefault="0030055F" w:rsidP="0030055F">
      <w:pPr>
        <w:pStyle w:val="34"/>
        <w:tabs>
          <w:tab w:val="num" w:pos="990"/>
        </w:tabs>
        <w:spacing w:line="360" w:lineRule="auto"/>
        <w:ind w:firstLine="660"/>
        <w:rPr>
          <w:sz w:val="28"/>
          <w:szCs w:val="28"/>
        </w:rPr>
      </w:pPr>
      <w:r w:rsidRPr="00EE208D">
        <w:rPr>
          <w:sz w:val="28"/>
          <w:szCs w:val="28"/>
        </w:rPr>
        <w:t>Резерв мощности на головных подстанциях достаточен для покрытия потребностей города в электроэнергии на расчётный период.</w:t>
      </w:r>
    </w:p>
    <w:p w:rsidR="0030055F" w:rsidRPr="00EE208D" w:rsidRDefault="0030055F" w:rsidP="0030055F">
      <w:pPr>
        <w:pStyle w:val="34"/>
        <w:tabs>
          <w:tab w:val="num" w:pos="990"/>
        </w:tabs>
        <w:spacing w:line="360" w:lineRule="auto"/>
        <w:ind w:firstLine="660"/>
        <w:rPr>
          <w:sz w:val="28"/>
          <w:szCs w:val="28"/>
        </w:rPr>
      </w:pPr>
      <w:r w:rsidRPr="00EE208D">
        <w:rPr>
          <w:sz w:val="28"/>
          <w:szCs w:val="28"/>
        </w:rPr>
        <w:t>Для электроснабжения новых площадок жилой и коммунально-бытовой застройки использована резервная трансформаторная мощность в существующих трансформаторных подстанциях и предусмотрено строительство новых трансформаторных подстанций, в т.ч. на расчётный срок и на перспективу.</w:t>
      </w:r>
    </w:p>
    <w:p w:rsidR="0030055F" w:rsidRPr="00EE208D" w:rsidRDefault="0030055F" w:rsidP="0030055F">
      <w:pPr>
        <w:pStyle w:val="34"/>
        <w:tabs>
          <w:tab w:val="num" w:pos="990"/>
        </w:tabs>
        <w:spacing w:line="360" w:lineRule="auto"/>
        <w:ind w:firstLine="660"/>
        <w:rPr>
          <w:sz w:val="28"/>
          <w:szCs w:val="28"/>
        </w:rPr>
      </w:pPr>
      <w:r w:rsidRPr="00EE208D">
        <w:rPr>
          <w:sz w:val="28"/>
          <w:szCs w:val="28"/>
        </w:rPr>
        <w:t>Согласно расчётам для покрытия нагрузок потребуется построить 25 новых ТП.</w:t>
      </w:r>
    </w:p>
    <w:p w:rsidR="0030055F" w:rsidRPr="00EE208D" w:rsidRDefault="0030055F" w:rsidP="0030055F">
      <w:pPr>
        <w:pStyle w:val="34"/>
        <w:tabs>
          <w:tab w:val="num" w:pos="990"/>
        </w:tabs>
        <w:spacing w:line="360" w:lineRule="auto"/>
        <w:ind w:firstLine="660"/>
        <w:rPr>
          <w:sz w:val="28"/>
          <w:szCs w:val="28"/>
        </w:rPr>
      </w:pPr>
      <w:r w:rsidRPr="00EE208D">
        <w:rPr>
          <w:sz w:val="28"/>
          <w:szCs w:val="28"/>
        </w:rPr>
        <w:t xml:space="preserve">Предусмотрена замена однотрансформаторных ТП №33, ТП №62 на двухтрансформаторные ТП №33н и ТП №62н. В однотрансформаторных ТП №5, ТП №18, ТП №34, ТП №43, ТП №57, ТП №134 предусмотрена замена трансформаторов на большую мощность (см. табл. №10.5.2.2). Двухтрансформаторные ТП №69, №131 и ТП №156 подлежат реконструкции под установку трансформаторов большей мощности. </w:t>
      </w:r>
    </w:p>
    <w:p w:rsidR="0030055F" w:rsidRPr="00EE208D" w:rsidRDefault="0030055F" w:rsidP="0030055F">
      <w:pPr>
        <w:pStyle w:val="34"/>
        <w:spacing w:line="360" w:lineRule="auto"/>
        <w:ind w:firstLine="714"/>
        <w:rPr>
          <w:color w:val="000000"/>
          <w:sz w:val="28"/>
          <w:szCs w:val="28"/>
        </w:rPr>
      </w:pPr>
      <w:r w:rsidRPr="00EE208D">
        <w:rPr>
          <w:color w:val="000000"/>
          <w:sz w:val="28"/>
          <w:szCs w:val="28"/>
        </w:rPr>
        <w:t xml:space="preserve">Всего в городе по генеральному плану более </w:t>
      </w:r>
      <w:r w:rsidRPr="00EE208D">
        <w:rPr>
          <w:sz w:val="28"/>
          <w:szCs w:val="28"/>
        </w:rPr>
        <w:t>220 ТП</w:t>
      </w:r>
      <w:r w:rsidRPr="00EE208D">
        <w:rPr>
          <w:color w:val="000000"/>
          <w:sz w:val="28"/>
          <w:szCs w:val="28"/>
        </w:rPr>
        <w:t>, из них:</w:t>
      </w:r>
    </w:p>
    <w:tbl>
      <w:tblPr>
        <w:tblW w:w="10409" w:type="dxa"/>
        <w:jc w:val="center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206"/>
        <w:gridCol w:w="1203"/>
      </w:tblGrid>
      <w:tr w:rsidR="0030055F" w:rsidRPr="00EE208D" w:rsidTr="00665F25">
        <w:trPr>
          <w:trHeight w:val="319"/>
          <w:jc w:val="center"/>
        </w:trPr>
        <w:tc>
          <w:tcPr>
            <w:tcW w:w="9322" w:type="dxa"/>
            <w:tcBorders>
              <w:bottom w:val="single" w:sz="12" w:space="0" w:color="auto"/>
              <w:right w:val="single" w:sz="12" w:space="0" w:color="auto"/>
            </w:tcBorders>
          </w:tcPr>
          <w:p w:rsidR="0030055F" w:rsidRPr="00EE208D" w:rsidRDefault="0030055F" w:rsidP="00BA5363">
            <w:pPr>
              <w:pStyle w:val="34"/>
              <w:tabs>
                <w:tab w:val="left" w:pos="240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lastRenderedPageBreak/>
              <w:t>Проектируемые</w:t>
            </w:r>
          </w:p>
        </w:tc>
        <w:tc>
          <w:tcPr>
            <w:tcW w:w="1087" w:type="dxa"/>
            <w:tcBorders>
              <w:left w:val="single" w:sz="12" w:space="0" w:color="auto"/>
              <w:bottom w:val="single" w:sz="12" w:space="0" w:color="auto"/>
            </w:tcBorders>
          </w:tcPr>
          <w:p w:rsidR="0030055F" w:rsidRPr="00EE208D" w:rsidRDefault="0030055F" w:rsidP="00BA5363">
            <w:pPr>
              <w:pStyle w:val="34"/>
              <w:spacing w:line="360" w:lineRule="auto"/>
              <w:ind w:right="284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25</w:t>
            </w:r>
          </w:p>
        </w:tc>
      </w:tr>
      <w:tr w:rsidR="0030055F" w:rsidRPr="00EE208D" w:rsidTr="00665F25">
        <w:trPr>
          <w:trHeight w:val="319"/>
          <w:jc w:val="center"/>
        </w:trPr>
        <w:tc>
          <w:tcPr>
            <w:tcW w:w="9322" w:type="dxa"/>
            <w:tcBorders>
              <w:top w:val="single" w:sz="12" w:space="0" w:color="auto"/>
              <w:right w:val="single" w:sz="12" w:space="0" w:color="auto"/>
            </w:tcBorders>
          </w:tcPr>
          <w:p w:rsidR="0030055F" w:rsidRPr="00EE208D" w:rsidRDefault="0030055F" w:rsidP="00BA5363">
            <w:pPr>
              <w:pStyle w:val="34"/>
              <w:tabs>
                <w:tab w:val="left" w:pos="240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Сохраняемые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</w:tcBorders>
          </w:tcPr>
          <w:p w:rsidR="0030055F" w:rsidRPr="00EE208D" w:rsidRDefault="0030055F" w:rsidP="00BA5363">
            <w:pPr>
              <w:pStyle w:val="34"/>
              <w:spacing w:line="360" w:lineRule="auto"/>
              <w:ind w:right="284"/>
              <w:rPr>
                <w:color w:val="000000"/>
                <w:sz w:val="28"/>
                <w:szCs w:val="28"/>
              </w:rPr>
            </w:pPr>
          </w:p>
        </w:tc>
      </w:tr>
      <w:tr w:rsidR="0030055F" w:rsidRPr="00EE208D" w:rsidTr="00665F25">
        <w:trPr>
          <w:trHeight w:val="319"/>
          <w:jc w:val="center"/>
        </w:trPr>
        <w:tc>
          <w:tcPr>
            <w:tcW w:w="9322" w:type="dxa"/>
            <w:tcBorders>
              <w:right w:val="single" w:sz="12" w:space="0" w:color="auto"/>
            </w:tcBorders>
          </w:tcPr>
          <w:p w:rsidR="0030055F" w:rsidRPr="00EE208D" w:rsidRDefault="0030055F" w:rsidP="0030055F">
            <w:pPr>
              <w:pStyle w:val="34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240"/>
              </w:tabs>
              <w:spacing w:after="0" w:line="360" w:lineRule="auto"/>
              <w:ind w:left="240" w:hanging="240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 xml:space="preserve">на балансе ООО "БизнесПроект" </w:t>
            </w:r>
          </w:p>
        </w:tc>
        <w:tc>
          <w:tcPr>
            <w:tcW w:w="1087" w:type="dxa"/>
            <w:tcBorders>
              <w:left w:val="single" w:sz="12" w:space="0" w:color="auto"/>
            </w:tcBorders>
          </w:tcPr>
          <w:p w:rsidR="0030055F" w:rsidRPr="00EE208D" w:rsidRDefault="0030055F" w:rsidP="00BA5363">
            <w:pPr>
              <w:pStyle w:val="34"/>
              <w:spacing w:line="360" w:lineRule="auto"/>
              <w:ind w:right="284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177</w:t>
            </w:r>
          </w:p>
        </w:tc>
      </w:tr>
      <w:tr w:rsidR="0030055F" w:rsidRPr="00EE208D" w:rsidTr="00665F25">
        <w:trPr>
          <w:trHeight w:val="20"/>
          <w:jc w:val="center"/>
        </w:trPr>
        <w:tc>
          <w:tcPr>
            <w:tcW w:w="9322" w:type="dxa"/>
            <w:tcBorders>
              <w:right w:val="single" w:sz="12" w:space="0" w:color="auto"/>
            </w:tcBorders>
          </w:tcPr>
          <w:p w:rsidR="0030055F" w:rsidRPr="00EE208D" w:rsidRDefault="0030055F" w:rsidP="00BA5363">
            <w:pPr>
              <w:pStyle w:val="34"/>
              <w:spacing w:line="360" w:lineRule="auto"/>
              <w:ind w:firstLine="240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 xml:space="preserve">              из них  сохраняются без изменения</w:t>
            </w:r>
          </w:p>
        </w:tc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30055F" w:rsidRPr="00EE208D" w:rsidRDefault="0030055F" w:rsidP="00BA5363">
            <w:pPr>
              <w:pStyle w:val="34"/>
              <w:spacing w:line="360" w:lineRule="auto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168</w:t>
            </w:r>
          </w:p>
        </w:tc>
      </w:tr>
      <w:tr w:rsidR="0030055F" w:rsidRPr="00EE208D" w:rsidTr="00665F25">
        <w:trPr>
          <w:trHeight w:val="20"/>
          <w:jc w:val="center"/>
        </w:trPr>
        <w:tc>
          <w:tcPr>
            <w:tcW w:w="9322" w:type="dxa"/>
            <w:tcBorders>
              <w:right w:val="single" w:sz="12" w:space="0" w:color="auto"/>
            </w:tcBorders>
          </w:tcPr>
          <w:p w:rsidR="0030055F" w:rsidRPr="00EE208D" w:rsidRDefault="0030055F" w:rsidP="00BA5363">
            <w:pPr>
              <w:pStyle w:val="34"/>
              <w:spacing w:line="360" w:lineRule="auto"/>
              <w:ind w:firstLine="1680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 xml:space="preserve"> реконструируются</w:t>
            </w:r>
          </w:p>
        </w:tc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30055F" w:rsidRPr="00EE208D" w:rsidRDefault="0030055F" w:rsidP="00BA5363">
            <w:pPr>
              <w:pStyle w:val="34"/>
              <w:spacing w:line="360" w:lineRule="auto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9</w:t>
            </w:r>
          </w:p>
        </w:tc>
      </w:tr>
      <w:tr w:rsidR="0030055F" w:rsidRPr="00EE208D" w:rsidTr="00665F25">
        <w:trPr>
          <w:trHeight w:val="20"/>
          <w:jc w:val="center"/>
        </w:trPr>
        <w:tc>
          <w:tcPr>
            <w:tcW w:w="9322" w:type="dxa"/>
            <w:tcBorders>
              <w:right w:val="single" w:sz="12" w:space="0" w:color="auto"/>
            </w:tcBorders>
          </w:tcPr>
          <w:p w:rsidR="0030055F" w:rsidRPr="00EE208D" w:rsidRDefault="0030055F" w:rsidP="0030055F">
            <w:pPr>
              <w:pStyle w:val="34"/>
              <w:numPr>
                <w:ilvl w:val="0"/>
                <w:numId w:val="32"/>
              </w:numPr>
              <w:tabs>
                <w:tab w:val="clear" w:pos="720"/>
                <w:tab w:val="left" w:pos="240"/>
              </w:tabs>
              <w:spacing w:after="0" w:line="360" w:lineRule="auto"/>
              <w:ind w:left="220" w:hanging="220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на балансе ЗАО "Зерновая инвестиционная компания"</w:t>
            </w:r>
          </w:p>
        </w:tc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30055F" w:rsidRPr="00EE208D" w:rsidRDefault="0030055F" w:rsidP="00BA5363">
            <w:pPr>
              <w:pStyle w:val="34"/>
              <w:spacing w:line="360" w:lineRule="auto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3</w:t>
            </w:r>
          </w:p>
        </w:tc>
      </w:tr>
      <w:tr w:rsidR="0030055F" w:rsidRPr="00EE208D" w:rsidTr="00665F25">
        <w:trPr>
          <w:trHeight w:val="20"/>
          <w:jc w:val="center"/>
        </w:trPr>
        <w:tc>
          <w:tcPr>
            <w:tcW w:w="9322" w:type="dxa"/>
            <w:tcBorders>
              <w:right w:val="single" w:sz="12" w:space="0" w:color="auto"/>
            </w:tcBorders>
          </w:tcPr>
          <w:p w:rsidR="0030055F" w:rsidRPr="00EE208D" w:rsidRDefault="0030055F" w:rsidP="0030055F">
            <w:pPr>
              <w:pStyle w:val="34"/>
              <w:numPr>
                <w:ilvl w:val="0"/>
                <w:numId w:val="32"/>
              </w:numPr>
              <w:tabs>
                <w:tab w:val="clear" w:pos="720"/>
                <w:tab w:val="num" w:pos="240"/>
                <w:tab w:val="left" w:pos="426"/>
              </w:tabs>
              <w:spacing w:after="0" w:line="360" w:lineRule="auto"/>
              <w:ind w:hanging="720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на балансе КЭЧ МВО</w:t>
            </w:r>
          </w:p>
        </w:tc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30055F" w:rsidRPr="00EE208D" w:rsidRDefault="0030055F" w:rsidP="00BA5363">
            <w:pPr>
              <w:pStyle w:val="34"/>
              <w:spacing w:line="360" w:lineRule="auto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3</w:t>
            </w:r>
          </w:p>
        </w:tc>
      </w:tr>
      <w:tr w:rsidR="0030055F" w:rsidRPr="00EE208D" w:rsidTr="00665F25">
        <w:trPr>
          <w:trHeight w:val="20"/>
          <w:jc w:val="center"/>
        </w:trPr>
        <w:tc>
          <w:tcPr>
            <w:tcW w:w="9322" w:type="dxa"/>
            <w:tcBorders>
              <w:right w:val="single" w:sz="12" w:space="0" w:color="auto"/>
            </w:tcBorders>
          </w:tcPr>
          <w:p w:rsidR="0030055F" w:rsidRPr="00EE208D" w:rsidRDefault="0030055F" w:rsidP="0030055F">
            <w:pPr>
              <w:pStyle w:val="34"/>
              <w:numPr>
                <w:ilvl w:val="0"/>
                <w:numId w:val="32"/>
              </w:numPr>
              <w:tabs>
                <w:tab w:val="clear" w:pos="720"/>
                <w:tab w:val="num" w:pos="240"/>
                <w:tab w:val="left" w:pos="426"/>
              </w:tabs>
              <w:spacing w:after="0" w:line="360" w:lineRule="auto"/>
              <w:ind w:hanging="720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на балансе ОАО ХБК "Шуйские ситцы"</w:t>
            </w:r>
          </w:p>
        </w:tc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30055F" w:rsidRPr="00EE208D" w:rsidRDefault="0030055F" w:rsidP="00BA5363">
            <w:pPr>
              <w:pStyle w:val="34"/>
              <w:spacing w:line="360" w:lineRule="auto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30*</w:t>
            </w:r>
          </w:p>
        </w:tc>
      </w:tr>
      <w:tr w:rsidR="0030055F" w:rsidRPr="00EE208D" w:rsidTr="00665F25">
        <w:trPr>
          <w:trHeight w:val="20"/>
          <w:jc w:val="center"/>
        </w:trPr>
        <w:tc>
          <w:tcPr>
            <w:tcW w:w="9322" w:type="dxa"/>
            <w:tcBorders>
              <w:right w:val="single" w:sz="12" w:space="0" w:color="auto"/>
            </w:tcBorders>
          </w:tcPr>
          <w:p w:rsidR="0030055F" w:rsidRPr="00EE208D" w:rsidRDefault="0030055F" w:rsidP="0030055F">
            <w:pPr>
              <w:pStyle w:val="34"/>
              <w:numPr>
                <w:ilvl w:val="0"/>
                <w:numId w:val="32"/>
              </w:numPr>
              <w:tabs>
                <w:tab w:val="clear" w:pos="720"/>
                <w:tab w:val="left" w:pos="220"/>
              </w:tabs>
              <w:spacing w:after="0" w:line="360" w:lineRule="auto"/>
              <w:ind w:left="252" w:hanging="252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на балансе ОАО "Шуйский маслоэкстракционный завод"</w:t>
            </w:r>
          </w:p>
        </w:tc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30055F" w:rsidRPr="00EE208D" w:rsidRDefault="0030055F" w:rsidP="00BA5363">
            <w:pPr>
              <w:pStyle w:val="34"/>
              <w:spacing w:line="360" w:lineRule="auto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6*</w:t>
            </w:r>
          </w:p>
        </w:tc>
      </w:tr>
      <w:tr w:rsidR="0030055F" w:rsidRPr="00EE208D" w:rsidTr="00665F25">
        <w:trPr>
          <w:trHeight w:val="20"/>
          <w:jc w:val="center"/>
        </w:trPr>
        <w:tc>
          <w:tcPr>
            <w:tcW w:w="9322" w:type="dxa"/>
            <w:tcBorders>
              <w:right w:val="single" w:sz="12" w:space="0" w:color="auto"/>
            </w:tcBorders>
          </w:tcPr>
          <w:p w:rsidR="0030055F" w:rsidRPr="00EE208D" w:rsidRDefault="0030055F" w:rsidP="0030055F">
            <w:pPr>
              <w:pStyle w:val="34"/>
              <w:numPr>
                <w:ilvl w:val="0"/>
                <w:numId w:val="32"/>
              </w:numPr>
              <w:tabs>
                <w:tab w:val="clear" w:pos="720"/>
                <w:tab w:val="left" w:pos="220"/>
              </w:tabs>
              <w:spacing w:after="0" w:line="360" w:lineRule="auto"/>
              <w:ind w:left="252" w:hanging="252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на балансе ООО "Шуйская прядильная фабрика", ООО "Текстиль-плюс"</w:t>
            </w:r>
          </w:p>
        </w:tc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30055F" w:rsidRPr="00EE208D" w:rsidRDefault="0030055F" w:rsidP="00BA5363">
            <w:pPr>
              <w:pStyle w:val="34"/>
              <w:spacing w:line="360" w:lineRule="auto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9*</w:t>
            </w:r>
          </w:p>
        </w:tc>
      </w:tr>
      <w:tr w:rsidR="0030055F" w:rsidRPr="00EE208D" w:rsidTr="00665F25">
        <w:trPr>
          <w:trHeight w:val="20"/>
          <w:jc w:val="center"/>
        </w:trPr>
        <w:tc>
          <w:tcPr>
            <w:tcW w:w="9322" w:type="dxa"/>
            <w:tcBorders>
              <w:right w:val="single" w:sz="12" w:space="0" w:color="auto"/>
            </w:tcBorders>
          </w:tcPr>
          <w:p w:rsidR="0030055F" w:rsidRPr="00EE208D" w:rsidRDefault="0030055F" w:rsidP="0030055F">
            <w:pPr>
              <w:pStyle w:val="34"/>
              <w:numPr>
                <w:ilvl w:val="0"/>
                <w:numId w:val="32"/>
              </w:numPr>
              <w:tabs>
                <w:tab w:val="clear" w:pos="720"/>
                <w:tab w:val="left" w:pos="220"/>
              </w:tabs>
              <w:spacing w:after="0" w:line="360" w:lineRule="auto"/>
              <w:ind w:left="252" w:hanging="252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на балансе ООО "Эггер Древпродукт"</w:t>
            </w:r>
          </w:p>
        </w:tc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30055F" w:rsidRPr="00EE208D" w:rsidRDefault="0030055F" w:rsidP="00BA5363">
            <w:pPr>
              <w:pStyle w:val="34"/>
              <w:spacing w:line="360" w:lineRule="auto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7*</w:t>
            </w:r>
          </w:p>
        </w:tc>
      </w:tr>
      <w:tr w:rsidR="0030055F" w:rsidRPr="00EE208D" w:rsidTr="00665F25">
        <w:trPr>
          <w:trHeight w:val="20"/>
          <w:jc w:val="center"/>
        </w:trPr>
        <w:tc>
          <w:tcPr>
            <w:tcW w:w="9322" w:type="dxa"/>
            <w:tcBorders>
              <w:right w:val="single" w:sz="12" w:space="0" w:color="auto"/>
            </w:tcBorders>
          </w:tcPr>
          <w:p w:rsidR="0030055F" w:rsidRPr="00EE208D" w:rsidRDefault="0030055F" w:rsidP="0030055F">
            <w:pPr>
              <w:pStyle w:val="34"/>
              <w:numPr>
                <w:ilvl w:val="0"/>
                <w:numId w:val="32"/>
              </w:numPr>
              <w:tabs>
                <w:tab w:val="clear" w:pos="720"/>
                <w:tab w:val="left" w:pos="220"/>
              </w:tabs>
              <w:spacing w:after="0" w:line="360" w:lineRule="auto"/>
              <w:ind w:left="252" w:hanging="252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на балансе ООО "Шуйско-Тезинская прядильная фабрика</w:t>
            </w:r>
          </w:p>
        </w:tc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30055F" w:rsidRPr="00EE208D" w:rsidRDefault="0030055F" w:rsidP="00BA5363">
            <w:pPr>
              <w:pStyle w:val="34"/>
              <w:spacing w:line="360" w:lineRule="auto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11*</w:t>
            </w:r>
          </w:p>
        </w:tc>
      </w:tr>
      <w:tr w:rsidR="0030055F" w:rsidRPr="00EE208D" w:rsidTr="00665F25">
        <w:trPr>
          <w:trHeight w:val="20"/>
          <w:jc w:val="center"/>
        </w:trPr>
        <w:tc>
          <w:tcPr>
            <w:tcW w:w="9322" w:type="dxa"/>
            <w:tcBorders>
              <w:bottom w:val="single" w:sz="12" w:space="0" w:color="auto"/>
              <w:right w:val="single" w:sz="12" w:space="0" w:color="auto"/>
            </w:tcBorders>
          </w:tcPr>
          <w:p w:rsidR="0030055F" w:rsidRPr="00EE208D" w:rsidRDefault="0030055F" w:rsidP="0030055F">
            <w:pPr>
              <w:pStyle w:val="34"/>
              <w:numPr>
                <w:ilvl w:val="0"/>
                <w:numId w:val="32"/>
              </w:numPr>
              <w:tabs>
                <w:tab w:val="clear" w:pos="720"/>
                <w:tab w:val="num" w:pos="240"/>
                <w:tab w:val="left" w:pos="426"/>
              </w:tabs>
              <w:spacing w:line="360" w:lineRule="auto"/>
              <w:ind w:hanging="720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на балансе прочих потребителей</w:t>
            </w:r>
          </w:p>
        </w:tc>
        <w:tc>
          <w:tcPr>
            <w:tcW w:w="10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055F" w:rsidRPr="00EE208D" w:rsidRDefault="0030055F" w:rsidP="00BA5363">
            <w:pPr>
              <w:pStyle w:val="34"/>
              <w:spacing w:line="360" w:lineRule="auto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7</w:t>
            </w:r>
          </w:p>
        </w:tc>
      </w:tr>
      <w:tr w:rsidR="0030055F" w:rsidRPr="00EE208D" w:rsidTr="00665F25">
        <w:trPr>
          <w:trHeight w:val="20"/>
          <w:jc w:val="center"/>
        </w:trPr>
        <w:tc>
          <w:tcPr>
            <w:tcW w:w="9322" w:type="dxa"/>
            <w:tcBorders>
              <w:top w:val="single" w:sz="12" w:space="0" w:color="auto"/>
              <w:right w:val="single" w:sz="12" w:space="0" w:color="auto"/>
            </w:tcBorders>
          </w:tcPr>
          <w:p w:rsidR="0030055F" w:rsidRPr="00EE208D" w:rsidRDefault="0030055F" w:rsidP="00BA5363">
            <w:pPr>
              <w:pStyle w:val="34"/>
              <w:spacing w:line="360" w:lineRule="auto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 xml:space="preserve">Демонтируемые 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055F" w:rsidRPr="00EE208D" w:rsidRDefault="0030055F" w:rsidP="00BA5363">
            <w:pPr>
              <w:pStyle w:val="34"/>
              <w:spacing w:line="360" w:lineRule="auto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2</w:t>
            </w:r>
          </w:p>
        </w:tc>
      </w:tr>
      <w:tr w:rsidR="0030055F" w:rsidRPr="00EE208D" w:rsidTr="00665F25">
        <w:trPr>
          <w:trHeight w:val="20"/>
          <w:jc w:val="center"/>
        </w:trPr>
        <w:tc>
          <w:tcPr>
            <w:tcW w:w="9322" w:type="dxa"/>
            <w:tcBorders>
              <w:right w:val="single" w:sz="12" w:space="0" w:color="auto"/>
            </w:tcBorders>
          </w:tcPr>
          <w:p w:rsidR="0030055F" w:rsidRPr="00EE208D" w:rsidRDefault="0030055F" w:rsidP="0030055F">
            <w:pPr>
              <w:pStyle w:val="34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240"/>
              </w:tabs>
              <w:spacing w:after="0" w:line="360" w:lineRule="auto"/>
              <w:ind w:left="240" w:hanging="240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на балансе ООО "БизнесПроект"</w:t>
            </w:r>
          </w:p>
        </w:tc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30055F" w:rsidRPr="00EE208D" w:rsidRDefault="0030055F" w:rsidP="00BA5363">
            <w:pPr>
              <w:pStyle w:val="34"/>
              <w:spacing w:line="360" w:lineRule="auto"/>
              <w:rPr>
                <w:color w:val="000000"/>
                <w:sz w:val="28"/>
                <w:szCs w:val="28"/>
              </w:rPr>
            </w:pPr>
            <w:r w:rsidRPr="00EE208D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30055F" w:rsidRPr="00EE208D" w:rsidRDefault="0030055F" w:rsidP="0030055F">
      <w:pPr>
        <w:pStyle w:val="34"/>
        <w:spacing w:line="360" w:lineRule="auto"/>
        <w:ind w:firstLine="714"/>
        <w:rPr>
          <w:sz w:val="28"/>
          <w:szCs w:val="28"/>
        </w:rPr>
      </w:pPr>
      <w:r w:rsidRPr="00EE208D">
        <w:rPr>
          <w:sz w:val="28"/>
          <w:szCs w:val="28"/>
        </w:rPr>
        <w:t xml:space="preserve">                                                                   * указано количество трансформаторов</w:t>
      </w:r>
    </w:p>
    <w:p w:rsidR="0030055F" w:rsidRPr="00EE208D" w:rsidRDefault="0030055F" w:rsidP="0030055F">
      <w:pPr>
        <w:pStyle w:val="34"/>
        <w:spacing w:line="360" w:lineRule="auto"/>
        <w:ind w:firstLine="714"/>
        <w:rPr>
          <w:sz w:val="28"/>
          <w:szCs w:val="28"/>
        </w:rPr>
      </w:pPr>
      <w:r w:rsidRPr="00EE208D">
        <w:rPr>
          <w:sz w:val="28"/>
          <w:szCs w:val="28"/>
        </w:rPr>
        <w:t>Районирование электрических нагрузок по ТП и выбор мощности трансформаторов в ТП определены:</w:t>
      </w:r>
    </w:p>
    <w:p w:rsidR="0030055F" w:rsidRPr="00EE208D" w:rsidRDefault="0030055F" w:rsidP="0030055F">
      <w:pPr>
        <w:pStyle w:val="34"/>
        <w:numPr>
          <w:ilvl w:val="0"/>
          <w:numId w:val="31"/>
        </w:numPr>
        <w:tabs>
          <w:tab w:val="left" w:pos="720"/>
        </w:tabs>
        <w:spacing w:after="0" w:line="360" w:lineRule="auto"/>
        <w:ind w:left="360" w:firstLine="0"/>
        <w:rPr>
          <w:sz w:val="28"/>
          <w:szCs w:val="28"/>
        </w:rPr>
      </w:pPr>
      <w:r w:rsidRPr="00EE208D">
        <w:rPr>
          <w:sz w:val="28"/>
          <w:szCs w:val="28"/>
        </w:rPr>
        <w:t>в зависимости от плотности нагрузок МВт/км;</w:t>
      </w:r>
    </w:p>
    <w:p w:rsidR="0030055F" w:rsidRPr="00EE208D" w:rsidRDefault="0030055F" w:rsidP="0030055F">
      <w:pPr>
        <w:pStyle w:val="34"/>
        <w:numPr>
          <w:ilvl w:val="0"/>
          <w:numId w:val="31"/>
        </w:numPr>
        <w:tabs>
          <w:tab w:val="left" w:pos="720"/>
        </w:tabs>
        <w:spacing w:after="0" w:line="360" w:lineRule="auto"/>
        <w:rPr>
          <w:sz w:val="28"/>
          <w:szCs w:val="28"/>
        </w:rPr>
      </w:pPr>
      <w:r w:rsidRPr="00EE208D">
        <w:rPr>
          <w:sz w:val="28"/>
          <w:szCs w:val="28"/>
        </w:rPr>
        <w:t xml:space="preserve">с учётом рекомендаций РД 34.20.185-94 "Инструкция по  проектированию городских электрических сетей"; </w:t>
      </w:r>
    </w:p>
    <w:p w:rsidR="0030055F" w:rsidRPr="00EE208D" w:rsidRDefault="0030055F" w:rsidP="0030055F">
      <w:pPr>
        <w:pStyle w:val="34"/>
        <w:numPr>
          <w:ilvl w:val="0"/>
          <w:numId w:val="31"/>
        </w:numPr>
        <w:tabs>
          <w:tab w:val="left" w:pos="720"/>
        </w:tabs>
        <w:spacing w:after="0" w:line="360" w:lineRule="auto"/>
        <w:ind w:left="360" w:firstLine="0"/>
        <w:rPr>
          <w:sz w:val="28"/>
          <w:szCs w:val="28"/>
        </w:rPr>
      </w:pPr>
      <w:r w:rsidRPr="00EE208D">
        <w:rPr>
          <w:sz w:val="28"/>
          <w:szCs w:val="28"/>
        </w:rPr>
        <w:t>по выбору оптимальной мощности ТП;</w:t>
      </w:r>
    </w:p>
    <w:p w:rsidR="0030055F" w:rsidRPr="00EE208D" w:rsidRDefault="0030055F" w:rsidP="0030055F">
      <w:pPr>
        <w:pStyle w:val="34"/>
        <w:numPr>
          <w:ilvl w:val="0"/>
          <w:numId w:val="31"/>
        </w:numPr>
        <w:tabs>
          <w:tab w:val="left" w:pos="720"/>
        </w:tabs>
        <w:spacing w:after="0" w:line="360" w:lineRule="auto"/>
        <w:ind w:left="360" w:firstLine="0"/>
        <w:rPr>
          <w:sz w:val="28"/>
          <w:szCs w:val="28"/>
        </w:rPr>
      </w:pPr>
      <w:r w:rsidRPr="00EE208D">
        <w:rPr>
          <w:sz w:val="28"/>
          <w:szCs w:val="28"/>
        </w:rPr>
        <w:t>перегрузочной способности трансформаторов;</w:t>
      </w:r>
    </w:p>
    <w:p w:rsidR="0030055F" w:rsidRPr="00EE208D" w:rsidRDefault="0030055F" w:rsidP="0030055F">
      <w:pPr>
        <w:pStyle w:val="34"/>
        <w:numPr>
          <w:ilvl w:val="0"/>
          <w:numId w:val="31"/>
        </w:numPr>
        <w:tabs>
          <w:tab w:val="left" w:pos="720"/>
        </w:tabs>
        <w:spacing w:after="0" w:line="360" w:lineRule="auto"/>
        <w:ind w:left="360" w:firstLine="0"/>
        <w:rPr>
          <w:sz w:val="28"/>
          <w:szCs w:val="28"/>
        </w:rPr>
      </w:pPr>
      <w:r w:rsidRPr="00EE208D">
        <w:rPr>
          <w:sz w:val="28"/>
          <w:szCs w:val="28"/>
        </w:rPr>
        <w:t>конструктивного выполнения существующих ТП;</w:t>
      </w:r>
    </w:p>
    <w:p w:rsidR="0030055F" w:rsidRPr="00EE208D" w:rsidRDefault="0030055F" w:rsidP="0030055F">
      <w:pPr>
        <w:pStyle w:val="34"/>
        <w:numPr>
          <w:ilvl w:val="0"/>
          <w:numId w:val="31"/>
        </w:numPr>
        <w:tabs>
          <w:tab w:val="left" w:pos="720"/>
        </w:tabs>
        <w:spacing w:after="0" w:line="360" w:lineRule="auto"/>
        <w:ind w:left="360" w:firstLine="0"/>
        <w:rPr>
          <w:sz w:val="28"/>
          <w:szCs w:val="28"/>
        </w:rPr>
      </w:pPr>
      <w:r w:rsidRPr="00EE208D">
        <w:rPr>
          <w:sz w:val="28"/>
          <w:szCs w:val="28"/>
        </w:rPr>
        <w:lastRenderedPageBreak/>
        <w:t>сложившихся сетей 6, 10 и 0,4 кВ;</w:t>
      </w:r>
    </w:p>
    <w:p w:rsidR="0030055F" w:rsidRPr="00EE208D" w:rsidRDefault="0030055F" w:rsidP="0030055F">
      <w:pPr>
        <w:pStyle w:val="34"/>
        <w:numPr>
          <w:ilvl w:val="0"/>
          <w:numId w:val="31"/>
        </w:numPr>
        <w:tabs>
          <w:tab w:val="left" w:pos="426"/>
          <w:tab w:val="left" w:pos="720"/>
        </w:tabs>
        <w:spacing w:line="360" w:lineRule="auto"/>
        <w:ind w:left="360" w:firstLine="0"/>
        <w:rPr>
          <w:sz w:val="28"/>
          <w:szCs w:val="28"/>
        </w:rPr>
      </w:pPr>
      <w:r w:rsidRPr="00EE208D">
        <w:rPr>
          <w:sz w:val="28"/>
          <w:szCs w:val="28"/>
        </w:rPr>
        <w:t>надежности электроснабжения.</w:t>
      </w:r>
    </w:p>
    <w:p w:rsidR="0030055F" w:rsidRPr="00EE208D" w:rsidRDefault="0030055F" w:rsidP="0030055F">
      <w:pPr>
        <w:pStyle w:val="34"/>
        <w:tabs>
          <w:tab w:val="left" w:pos="0"/>
        </w:tabs>
        <w:spacing w:line="360" w:lineRule="auto"/>
        <w:ind w:firstLine="714"/>
        <w:rPr>
          <w:sz w:val="28"/>
          <w:szCs w:val="28"/>
        </w:rPr>
      </w:pPr>
      <w:r w:rsidRPr="00EE208D">
        <w:rPr>
          <w:color w:val="000000"/>
          <w:sz w:val="28"/>
          <w:szCs w:val="28"/>
        </w:rPr>
        <w:t>Схема распределительных сетей 10 и 6 кВ г.о. Шуя принята, в основном, петлевая с нормально разомкнутыми перемычками между смежными линиями, частично двулучевая. Распределение</w:t>
      </w:r>
      <w:r w:rsidRPr="00EE208D">
        <w:rPr>
          <w:sz w:val="28"/>
          <w:szCs w:val="28"/>
        </w:rPr>
        <w:t xml:space="preserve"> электрической энергии по городу предусмотрено кабельными и воздушными линиями 6 и 10 кВ. Проектом предусматривается демонтаж воздушных линий 6 кВ (ТП №45 – ТП №59) и 10 кВ (ТП №12 – ТП №62) с заменой на кабельные в связи со строительством новой ТП-3 и реконструкцией ТП-62.</w:t>
      </w:r>
    </w:p>
    <w:p w:rsidR="0030055F" w:rsidRPr="00EE208D" w:rsidRDefault="0030055F" w:rsidP="0030055F">
      <w:pPr>
        <w:pStyle w:val="34"/>
        <w:tabs>
          <w:tab w:val="left" w:pos="0"/>
        </w:tabs>
        <w:spacing w:line="360" w:lineRule="auto"/>
        <w:ind w:firstLine="714"/>
        <w:rPr>
          <w:sz w:val="28"/>
          <w:szCs w:val="28"/>
        </w:rPr>
      </w:pPr>
      <w:r w:rsidRPr="00EE208D">
        <w:rPr>
          <w:sz w:val="28"/>
          <w:szCs w:val="28"/>
        </w:rPr>
        <w:t>В среднем все воздушные линии 6 и 10 кВ имеют 80% износ. Согласно правилам ПТЭ необходимо выполнить реконструкцию всех воздушных линий с заменой деревянных опор на железобетонные и голого провода на самонесущий изолированный провод.</w:t>
      </w:r>
    </w:p>
    <w:p w:rsidR="0030055F" w:rsidRPr="00EE208D" w:rsidRDefault="0030055F" w:rsidP="0030055F">
      <w:pPr>
        <w:pStyle w:val="34"/>
        <w:tabs>
          <w:tab w:val="left" w:pos="0"/>
          <w:tab w:val="left" w:pos="1320"/>
        </w:tabs>
        <w:spacing w:line="360" w:lineRule="auto"/>
        <w:ind w:firstLine="770"/>
        <w:rPr>
          <w:sz w:val="28"/>
          <w:szCs w:val="28"/>
        </w:rPr>
      </w:pPr>
      <w:r w:rsidRPr="00EE208D">
        <w:rPr>
          <w:sz w:val="28"/>
          <w:szCs w:val="28"/>
        </w:rPr>
        <w:t>Кабельные линии 6 кВ и кабельные линии 10 кВ, находящиеся на балансе            ООО "БизнесПроект" и имеющие 100% износ, необходимо заменить на новые.</w:t>
      </w:r>
    </w:p>
    <w:p w:rsidR="0030055F" w:rsidRPr="00EE208D" w:rsidRDefault="0030055F" w:rsidP="0030055F">
      <w:pPr>
        <w:pStyle w:val="34"/>
        <w:tabs>
          <w:tab w:val="left" w:pos="0"/>
        </w:tabs>
        <w:spacing w:line="360" w:lineRule="auto"/>
        <w:ind w:firstLine="770"/>
        <w:rPr>
          <w:sz w:val="28"/>
          <w:szCs w:val="28"/>
        </w:rPr>
      </w:pPr>
      <w:r w:rsidRPr="00EE208D">
        <w:rPr>
          <w:sz w:val="28"/>
          <w:szCs w:val="28"/>
        </w:rPr>
        <w:t>Реконструируемые и вновь проектируемые сети выполняются кабельными и частично воздушными.</w:t>
      </w:r>
    </w:p>
    <w:tbl>
      <w:tblPr>
        <w:tblW w:w="0" w:type="auto"/>
        <w:tblInd w:w="108" w:type="dxa"/>
        <w:tblLook w:val="0000"/>
      </w:tblPr>
      <w:tblGrid>
        <w:gridCol w:w="7826"/>
        <w:gridCol w:w="1637"/>
      </w:tblGrid>
      <w:tr w:rsidR="0030055F" w:rsidRPr="00EE208D" w:rsidTr="00D551D5">
        <w:trPr>
          <w:trHeight w:val="420"/>
        </w:trPr>
        <w:tc>
          <w:tcPr>
            <w:tcW w:w="7826" w:type="dxa"/>
          </w:tcPr>
          <w:p w:rsidR="0030055F" w:rsidRPr="00EE208D" w:rsidRDefault="0030055F" w:rsidP="00BA5363">
            <w:pPr>
              <w:pStyle w:val="34"/>
              <w:spacing w:line="360" w:lineRule="auto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Протяжённость электрических сетей 6 кВ, всего </w:t>
            </w:r>
          </w:p>
        </w:tc>
        <w:tc>
          <w:tcPr>
            <w:tcW w:w="1637" w:type="dxa"/>
          </w:tcPr>
          <w:p w:rsidR="0030055F" w:rsidRPr="00EE208D" w:rsidRDefault="0030055F" w:rsidP="0030055F">
            <w:pPr>
              <w:pStyle w:val="34"/>
              <w:spacing w:line="360" w:lineRule="auto"/>
              <w:ind w:left="0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70,66 км"/>
              </w:smartTagPr>
              <w:r w:rsidRPr="00EE208D">
                <w:rPr>
                  <w:sz w:val="28"/>
                  <w:szCs w:val="28"/>
                </w:rPr>
                <w:t>70,66 км</w:t>
              </w:r>
            </w:smartTag>
          </w:p>
        </w:tc>
      </w:tr>
      <w:tr w:rsidR="0030055F" w:rsidRPr="00EE208D" w:rsidTr="00D551D5">
        <w:tc>
          <w:tcPr>
            <w:tcW w:w="7826" w:type="dxa"/>
          </w:tcPr>
          <w:p w:rsidR="0030055F" w:rsidRPr="00EE208D" w:rsidRDefault="0030055F" w:rsidP="00BA5363">
            <w:pPr>
              <w:pStyle w:val="34"/>
              <w:spacing w:line="360" w:lineRule="auto"/>
              <w:ind w:left="252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>в т. ч.   кабельных</w:t>
            </w:r>
          </w:p>
        </w:tc>
        <w:tc>
          <w:tcPr>
            <w:tcW w:w="1637" w:type="dxa"/>
          </w:tcPr>
          <w:p w:rsidR="0030055F" w:rsidRPr="00EE208D" w:rsidRDefault="0030055F" w:rsidP="0030055F">
            <w:pPr>
              <w:pStyle w:val="34"/>
              <w:spacing w:line="360" w:lineRule="auto"/>
              <w:ind w:left="0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57,4 км"/>
              </w:smartTagPr>
              <w:r w:rsidRPr="00EE208D">
                <w:rPr>
                  <w:sz w:val="28"/>
                  <w:szCs w:val="28"/>
                </w:rPr>
                <w:t>57,4 км</w:t>
              </w:r>
            </w:smartTag>
          </w:p>
        </w:tc>
      </w:tr>
      <w:tr w:rsidR="0030055F" w:rsidRPr="00EE208D" w:rsidTr="00D551D5">
        <w:tc>
          <w:tcPr>
            <w:tcW w:w="7826" w:type="dxa"/>
          </w:tcPr>
          <w:p w:rsidR="0030055F" w:rsidRPr="00EE208D" w:rsidRDefault="0030055F" w:rsidP="00BA5363">
            <w:pPr>
              <w:pStyle w:val="34"/>
              <w:spacing w:line="360" w:lineRule="auto"/>
              <w:ind w:firstLine="1452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    из них  сохраняемых</w:t>
            </w:r>
          </w:p>
        </w:tc>
        <w:tc>
          <w:tcPr>
            <w:tcW w:w="1637" w:type="dxa"/>
          </w:tcPr>
          <w:p w:rsidR="0030055F" w:rsidRPr="00EE208D" w:rsidRDefault="0030055F" w:rsidP="0030055F">
            <w:pPr>
              <w:pStyle w:val="34"/>
              <w:spacing w:line="360" w:lineRule="auto"/>
              <w:ind w:left="0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45,47 км"/>
              </w:smartTagPr>
              <w:r w:rsidRPr="00EE208D">
                <w:rPr>
                  <w:sz w:val="28"/>
                  <w:szCs w:val="28"/>
                </w:rPr>
                <w:t>45,47 км</w:t>
              </w:r>
            </w:smartTag>
          </w:p>
        </w:tc>
      </w:tr>
      <w:tr w:rsidR="0030055F" w:rsidRPr="00EE208D" w:rsidTr="00D551D5">
        <w:tc>
          <w:tcPr>
            <w:tcW w:w="7826" w:type="dxa"/>
          </w:tcPr>
          <w:p w:rsidR="0030055F" w:rsidRPr="00EE208D" w:rsidRDefault="0030055F" w:rsidP="00BA5363">
            <w:pPr>
              <w:pStyle w:val="34"/>
              <w:spacing w:line="360" w:lineRule="auto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                          проектируемых</w:t>
            </w:r>
          </w:p>
        </w:tc>
        <w:tc>
          <w:tcPr>
            <w:tcW w:w="1637" w:type="dxa"/>
          </w:tcPr>
          <w:p w:rsidR="0030055F" w:rsidRPr="00EE208D" w:rsidRDefault="0030055F" w:rsidP="0030055F">
            <w:pPr>
              <w:pStyle w:val="34"/>
              <w:spacing w:line="360" w:lineRule="auto"/>
              <w:ind w:left="0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11,93 км"/>
              </w:smartTagPr>
              <w:r w:rsidRPr="00EE208D">
                <w:rPr>
                  <w:sz w:val="28"/>
                  <w:szCs w:val="28"/>
                </w:rPr>
                <w:t>11,93 км</w:t>
              </w:r>
            </w:smartTag>
          </w:p>
        </w:tc>
      </w:tr>
      <w:tr w:rsidR="0030055F" w:rsidRPr="00EE208D" w:rsidTr="00D551D5">
        <w:tc>
          <w:tcPr>
            <w:tcW w:w="7826" w:type="dxa"/>
          </w:tcPr>
          <w:p w:rsidR="0030055F" w:rsidRPr="00EE208D" w:rsidRDefault="0030055F" w:rsidP="00BA5363">
            <w:pPr>
              <w:pStyle w:val="34"/>
              <w:spacing w:line="360" w:lineRule="auto"/>
              <w:ind w:firstLine="792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</w:t>
            </w:r>
            <w:r w:rsidRPr="00EE208D">
              <w:rPr>
                <w:sz w:val="28"/>
                <w:szCs w:val="28"/>
              </w:rPr>
              <w:t>воздушных</w:t>
            </w:r>
          </w:p>
        </w:tc>
        <w:tc>
          <w:tcPr>
            <w:tcW w:w="1637" w:type="dxa"/>
          </w:tcPr>
          <w:p w:rsidR="0030055F" w:rsidRPr="00EE208D" w:rsidRDefault="0030055F" w:rsidP="0030055F">
            <w:pPr>
              <w:pStyle w:val="34"/>
              <w:spacing w:line="360" w:lineRule="auto"/>
              <w:ind w:left="0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13,26 км"/>
              </w:smartTagPr>
              <w:r w:rsidRPr="00EE208D">
                <w:rPr>
                  <w:sz w:val="28"/>
                  <w:szCs w:val="28"/>
                </w:rPr>
                <w:t>13,26 км</w:t>
              </w:r>
            </w:smartTag>
          </w:p>
        </w:tc>
      </w:tr>
      <w:tr w:rsidR="0030055F" w:rsidRPr="00EE208D" w:rsidTr="00D551D5">
        <w:tc>
          <w:tcPr>
            <w:tcW w:w="7826" w:type="dxa"/>
          </w:tcPr>
          <w:p w:rsidR="0030055F" w:rsidRPr="00EE208D" w:rsidRDefault="0030055F" w:rsidP="00BA5363">
            <w:pPr>
              <w:pStyle w:val="34"/>
              <w:spacing w:line="360" w:lineRule="auto"/>
              <w:ind w:firstLine="792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</w:t>
            </w:r>
            <w:r w:rsidRPr="00EE208D">
              <w:rPr>
                <w:sz w:val="28"/>
                <w:szCs w:val="28"/>
              </w:rPr>
              <w:t>из них  сохраняемых</w:t>
            </w:r>
          </w:p>
        </w:tc>
        <w:tc>
          <w:tcPr>
            <w:tcW w:w="1637" w:type="dxa"/>
          </w:tcPr>
          <w:p w:rsidR="0030055F" w:rsidRPr="00EE208D" w:rsidRDefault="0030055F" w:rsidP="0030055F">
            <w:pPr>
              <w:pStyle w:val="34"/>
              <w:spacing w:line="360" w:lineRule="auto"/>
              <w:ind w:left="0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13,07 км"/>
              </w:smartTagPr>
              <w:r w:rsidRPr="00EE208D">
                <w:rPr>
                  <w:sz w:val="28"/>
                  <w:szCs w:val="28"/>
                </w:rPr>
                <w:t>13,07 км</w:t>
              </w:r>
            </w:smartTag>
          </w:p>
        </w:tc>
      </w:tr>
      <w:tr w:rsidR="0030055F" w:rsidRPr="00EE208D" w:rsidTr="00D551D5">
        <w:tc>
          <w:tcPr>
            <w:tcW w:w="7826" w:type="dxa"/>
          </w:tcPr>
          <w:p w:rsidR="0030055F" w:rsidRPr="00EE208D" w:rsidRDefault="0030055F" w:rsidP="00BA5363">
            <w:pPr>
              <w:pStyle w:val="34"/>
              <w:spacing w:line="360" w:lineRule="auto"/>
              <w:ind w:firstLine="743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                             проектируемых</w:t>
            </w:r>
          </w:p>
        </w:tc>
        <w:tc>
          <w:tcPr>
            <w:tcW w:w="1637" w:type="dxa"/>
          </w:tcPr>
          <w:p w:rsidR="0030055F" w:rsidRPr="00EE208D" w:rsidRDefault="0030055F" w:rsidP="0030055F">
            <w:pPr>
              <w:pStyle w:val="34"/>
              <w:spacing w:line="360" w:lineRule="auto"/>
              <w:ind w:left="0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1,19 км"/>
              </w:smartTagPr>
              <w:r w:rsidRPr="00EE208D">
                <w:rPr>
                  <w:sz w:val="28"/>
                  <w:szCs w:val="28"/>
                </w:rPr>
                <w:t>1,19 км</w:t>
              </w:r>
            </w:smartTag>
          </w:p>
        </w:tc>
      </w:tr>
      <w:tr w:rsidR="0030055F" w:rsidRPr="00EE208D" w:rsidTr="00D551D5">
        <w:tc>
          <w:tcPr>
            <w:tcW w:w="7826" w:type="dxa"/>
          </w:tcPr>
          <w:p w:rsidR="0030055F" w:rsidRPr="00EE208D" w:rsidRDefault="0030055F" w:rsidP="00BA5363">
            <w:pPr>
              <w:pStyle w:val="34"/>
              <w:spacing w:line="360" w:lineRule="auto"/>
              <w:ind w:firstLine="612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                               демонтируемых</w:t>
            </w:r>
          </w:p>
        </w:tc>
        <w:tc>
          <w:tcPr>
            <w:tcW w:w="1637" w:type="dxa"/>
          </w:tcPr>
          <w:p w:rsidR="0030055F" w:rsidRPr="00EE208D" w:rsidRDefault="0030055F" w:rsidP="0030055F">
            <w:pPr>
              <w:pStyle w:val="34"/>
              <w:spacing w:line="360" w:lineRule="auto"/>
              <w:ind w:left="0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EE208D">
                <w:rPr>
                  <w:sz w:val="28"/>
                  <w:szCs w:val="28"/>
                </w:rPr>
                <w:t>1,0 км</w:t>
              </w:r>
            </w:smartTag>
          </w:p>
        </w:tc>
      </w:tr>
      <w:tr w:rsidR="0030055F" w:rsidRPr="00EE208D" w:rsidTr="00D551D5">
        <w:trPr>
          <w:trHeight w:val="359"/>
        </w:trPr>
        <w:tc>
          <w:tcPr>
            <w:tcW w:w="7826" w:type="dxa"/>
          </w:tcPr>
          <w:p w:rsidR="0030055F" w:rsidRPr="00EE208D" w:rsidRDefault="0030055F" w:rsidP="00BA5363">
            <w:pPr>
              <w:pStyle w:val="34"/>
              <w:spacing w:line="360" w:lineRule="auto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lastRenderedPageBreak/>
              <w:t>Протяжённость электрических сетей 10 кВ , всего</w:t>
            </w:r>
          </w:p>
        </w:tc>
        <w:tc>
          <w:tcPr>
            <w:tcW w:w="1637" w:type="dxa"/>
          </w:tcPr>
          <w:p w:rsidR="0030055F" w:rsidRPr="00EE208D" w:rsidRDefault="0030055F" w:rsidP="0030055F">
            <w:pPr>
              <w:pStyle w:val="34"/>
              <w:spacing w:line="360" w:lineRule="auto"/>
              <w:ind w:left="0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102,66 км"/>
              </w:smartTagPr>
              <w:r w:rsidRPr="00EE208D">
                <w:rPr>
                  <w:sz w:val="28"/>
                  <w:szCs w:val="28"/>
                </w:rPr>
                <w:t>102,66 км</w:t>
              </w:r>
            </w:smartTag>
          </w:p>
        </w:tc>
      </w:tr>
      <w:tr w:rsidR="0030055F" w:rsidRPr="00EE208D" w:rsidTr="00D551D5">
        <w:trPr>
          <w:cantSplit/>
          <w:trHeight w:val="208"/>
        </w:trPr>
        <w:tc>
          <w:tcPr>
            <w:tcW w:w="7826" w:type="dxa"/>
          </w:tcPr>
          <w:p w:rsidR="0030055F" w:rsidRPr="00EE208D" w:rsidRDefault="0030055F" w:rsidP="00BA5363">
            <w:pPr>
              <w:pStyle w:val="34"/>
              <w:spacing w:line="360" w:lineRule="auto"/>
              <w:ind w:left="252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>в т. ч.   кабельных</w:t>
            </w:r>
          </w:p>
        </w:tc>
        <w:tc>
          <w:tcPr>
            <w:tcW w:w="1637" w:type="dxa"/>
          </w:tcPr>
          <w:p w:rsidR="0030055F" w:rsidRPr="00EE208D" w:rsidRDefault="0030055F" w:rsidP="0030055F">
            <w:pPr>
              <w:pStyle w:val="34"/>
              <w:spacing w:line="360" w:lineRule="auto"/>
              <w:ind w:left="0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80,28 км"/>
              </w:smartTagPr>
              <w:r w:rsidRPr="00EE208D">
                <w:rPr>
                  <w:sz w:val="28"/>
                  <w:szCs w:val="28"/>
                </w:rPr>
                <w:t>80,28 км</w:t>
              </w:r>
            </w:smartTag>
          </w:p>
        </w:tc>
      </w:tr>
      <w:tr w:rsidR="0030055F" w:rsidRPr="00EE208D" w:rsidTr="00D551D5">
        <w:trPr>
          <w:cantSplit/>
          <w:trHeight w:val="142"/>
        </w:trPr>
        <w:tc>
          <w:tcPr>
            <w:tcW w:w="7826" w:type="dxa"/>
          </w:tcPr>
          <w:p w:rsidR="0030055F" w:rsidRPr="00EE208D" w:rsidRDefault="0030055F" w:rsidP="00BA5363">
            <w:pPr>
              <w:pStyle w:val="34"/>
              <w:spacing w:line="360" w:lineRule="auto"/>
              <w:ind w:left="249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                       из них  сохраняемых</w:t>
            </w:r>
          </w:p>
        </w:tc>
        <w:tc>
          <w:tcPr>
            <w:tcW w:w="1637" w:type="dxa"/>
          </w:tcPr>
          <w:p w:rsidR="0030055F" w:rsidRPr="00EE208D" w:rsidRDefault="0030055F" w:rsidP="0030055F">
            <w:pPr>
              <w:pStyle w:val="34"/>
              <w:spacing w:line="360" w:lineRule="auto"/>
              <w:ind w:left="0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67,86 км"/>
              </w:smartTagPr>
              <w:r w:rsidRPr="00EE208D">
                <w:rPr>
                  <w:sz w:val="28"/>
                  <w:szCs w:val="28"/>
                </w:rPr>
                <w:t>67,86 км</w:t>
              </w:r>
            </w:smartTag>
          </w:p>
        </w:tc>
      </w:tr>
      <w:tr w:rsidR="0030055F" w:rsidRPr="00EE208D" w:rsidTr="00D551D5">
        <w:trPr>
          <w:cantSplit/>
          <w:trHeight w:val="145"/>
        </w:trPr>
        <w:tc>
          <w:tcPr>
            <w:tcW w:w="7826" w:type="dxa"/>
          </w:tcPr>
          <w:p w:rsidR="0030055F" w:rsidRPr="00EE208D" w:rsidRDefault="0030055F" w:rsidP="00BA5363">
            <w:pPr>
              <w:pStyle w:val="34"/>
              <w:spacing w:line="360" w:lineRule="auto"/>
              <w:ind w:left="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EE208D">
              <w:rPr>
                <w:sz w:val="28"/>
                <w:szCs w:val="28"/>
              </w:rPr>
              <w:t xml:space="preserve"> проектируемых</w:t>
            </w:r>
          </w:p>
        </w:tc>
        <w:tc>
          <w:tcPr>
            <w:tcW w:w="1637" w:type="dxa"/>
          </w:tcPr>
          <w:p w:rsidR="0030055F" w:rsidRPr="00EE208D" w:rsidRDefault="0030055F" w:rsidP="0030055F">
            <w:pPr>
              <w:pStyle w:val="34"/>
              <w:spacing w:line="360" w:lineRule="auto"/>
              <w:ind w:left="0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12,42 км"/>
              </w:smartTagPr>
              <w:r w:rsidRPr="00EE208D">
                <w:rPr>
                  <w:sz w:val="28"/>
                  <w:szCs w:val="28"/>
                </w:rPr>
                <w:t>12,42 км</w:t>
              </w:r>
            </w:smartTag>
          </w:p>
        </w:tc>
      </w:tr>
      <w:tr w:rsidR="0030055F" w:rsidRPr="00EE208D" w:rsidTr="00D551D5">
        <w:trPr>
          <w:cantSplit/>
          <w:trHeight w:val="20"/>
        </w:trPr>
        <w:tc>
          <w:tcPr>
            <w:tcW w:w="7826" w:type="dxa"/>
          </w:tcPr>
          <w:p w:rsidR="0030055F" w:rsidRPr="00EE208D" w:rsidRDefault="0030055F" w:rsidP="00BA5363">
            <w:pPr>
              <w:pStyle w:val="34"/>
              <w:spacing w:line="360" w:lineRule="auto"/>
              <w:ind w:left="249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</w:t>
            </w:r>
            <w:r w:rsidRPr="00EE208D">
              <w:rPr>
                <w:sz w:val="28"/>
                <w:szCs w:val="28"/>
              </w:rPr>
              <w:t xml:space="preserve"> воздушных</w:t>
            </w:r>
          </w:p>
        </w:tc>
        <w:tc>
          <w:tcPr>
            <w:tcW w:w="1637" w:type="dxa"/>
          </w:tcPr>
          <w:p w:rsidR="0030055F" w:rsidRPr="00EE208D" w:rsidRDefault="0030055F" w:rsidP="0030055F">
            <w:pPr>
              <w:pStyle w:val="34"/>
              <w:spacing w:line="360" w:lineRule="auto"/>
              <w:ind w:left="0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2,38 км"/>
              </w:smartTagPr>
              <w:r w:rsidRPr="00EE208D">
                <w:rPr>
                  <w:sz w:val="28"/>
                  <w:szCs w:val="28"/>
                </w:rPr>
                <w:t>22,38 км</w:t>
              </w:r>
            </w:smartTag>
          </w:p>
        </w:tc>
      </w:tr>
      <w:tr w:rsidR="0030055F" w:rsidRPr="00EE208D" w:rsidTr="00D551D5">
        <w:trPr>
          <w:cantSplit/>
          <w:trHeight w:val="199"/>
        </w:trPr>
        <w:tc>
          <w:tcPr>
            <w:tcW w:w="7826" w:type="dxa"/>
          </w:tcPr>
          <w:p w:rsidR="0030055F" w:rsidRPr="00EE208D" w:rsidRDefault="0030055F" w:rsidP="00BA5363">
            <w:pPr>
              <w:pStyle w:val="34"/>
              <w:spacing w:line="360" w:lineRule="auto"/>
              <w:ind w:left="252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                       из них  сохраняемых</w:t>
            </w:r>
          </w:p>
        </w:tc>
        <w:tc>
          <w:tcPr>
            <w:tcW w:w="1637" w:type="dxa"/>
          </w:tcPr>
          <w:p w:rsidR="0030055F" w:rsidRPr="00EE208D" w:rsidRDefault="0030055F" w:rsidP="0030055F">
            <w:pPr>
              <w:pStyle w:val="34"/>
              <w:spacing w:line="360" w:lineRule="auto"/>
              <w:ind w:left="0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1,18 км"/>
              </w:smartTagPr>
              <w:r w:rsidRPr="00EE208D">
                <w:rPr>
                  <w:sz w:val="28"/>
                  <w:szCs w:val="28"/>
                </w:rPr>
                <w:t>21,18 км</w:t>
              </w:r>
            </w:smartTag>
          </w:p>
        </w:tc>
      </w:tr>
      <w:tr w:rsidR="0030055F" w:rsidRPr="00EE208D" w:rsidTr="00D551D5">
        <w:trPr>
          <w:cantSplit/>
          <w:trHeight w:val="199"/>
        </w:trPr>
        <w:tc>
          <w:tcPr>
            <w:tcW w:w="7826" w:type="dxa"/>
          </w:tcPr>
          <w:p w:rsidR="0030055F" w:rsidRPr="00EE208D" w:rsidRDefault="0030055F" w:rsidP="00BA5363">
            <w:pPr>
              <w:pStyle w:val="34"/>
              <w:spacing w:line="360" w:lineRule="auto"/>
              <w:ind w:left="252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                                   проектируемых</w:t>
            </w:r>
          </w:p>
        </w:tc>
        <w:tc>
          <w:tcPr>
            <w:tcW w:w="1637" w:type="dxa"/>
          </w:tcPr>
          <w:p w:rsidR="0030055F" w:rsidRPr="00EE208D" w:rsidRDefault="0030055F" w:rsidP="00BA5363">
            <w:pPr>
              <w:pStyle w:val="34"/>
              <w:spacing w:line="360" w:lineRule="auto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EE208D">
                <w:rPr>
                  <w:sz w:val="28"/>
                  <w:szCs w:val="28"/>
                </w:rPr>
                <w:t>1,3 км</w:t>
              </w:r>
            </w:smartTag>
          </w:p>
        </w:tc>
      </w:tr>
      <w:tr w:rsidR="0030055F" w:rsidRPr="00EE208D" w:rsidTr="00D551D5">
        <w:trPr>
          <w:cantSplit/>
          <w:trHeight w:val="199"/>
        </w:trPr>
        <w:tc>
          <w:tcPr>
            <w:tcW w:w="7826" w:type="dxa"/>
          </w:tcPr>
          <w:p w:rsidR="0030055F" w:rsidRPr="00EE208D" w:rsidRDefault="0030055F" w:rsidP="00BA5363">
            <w:pPr>
              <w:pStyle w:val="34"/>
              <w:spacing w:line="360" w:lineRule="auto"/>
              <w:ind w:left="252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                                   демонтируемых</w:t>
            </w:r>
          </w:p>
        </w:tc>
        <w:tc>
          <w:tcPr>
            <w:tcW w:w="1637" w:type="dxa"/>
          </w:tcPr>
          <w:p w:rsidR="0030055F" w:rsidRPr="00EE208D" w:rsidRDefault="0030055F" w:rsidP="00BA5363">
            <w:pPr>
              <w:pStyle w:val="34"/>
              <w:spacing w:line="360" w:lineRule="auto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EE208D">
                <w:rPr>
                  <w:sz w:val="28"/>
                  <w:szCs w:val="28"/>
                </w:rPr>
                <w:t>0,7 км</w:t>
              </w:r>
            </w:smartTag>
          </w:p>
        </w:tc>
      </w:tr>
      <w:tr w:rsidR="0030055F" w:rsidRPr="00EE208D" w:rsidTr="00D551D5">
        <w:trPr>
          <w:cantSplit/>
          <w:trHeight w:val="199"/>
        </w:trPr>
        <w:tc>
          <w:tcPr>
            <w:tcW w:w="7826" w:type="dxa"/>
          </w:tcPr>
          <w:p w:rsidR="0030055F" w:rsidRPr="00EE208D" w:rsidRDefault="0030055F" w:rsidP="00BA5363">
            <w:pPr>
              <w:pStyle w:val="34"/>
              <w:spacing w:line="360" w:lineRule="auto"/>
              <w:ind w:right="-48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Протяжённость трасс электрических сетей 35 кВ                        </w:t>
            </w:r>
          </w:p>
        </w:tc>
        <w:tc>
          <w:tcPr>
            <w:tcW w:w="1637" w:type="dxa"/>
          </w:tcPr>
          <w:p w:rsidR="0030055F" w:rsidRPr="00EE208D" w:rsidRDefault="0030055F" w:rsidP="00BA5363">
            <w:pPr>
              <w:pStyle w:val="34"/>
              <w:spacing w:line="360" w:lineRule="auto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8,3 км"/>
              </w:smartTagPr>
              <w:r w:rsidRPr="00EE208D">
                <w:rPr>
                  <w:sz w:val="28"/>
                  <w:szCs w:val="28"/>
                </w:rPr>
                <w:t>8,3 км</w:t>
              </w:r>
            </w:smartTag>
          </w:p>
        </w:tc>
      </w:tr>
      <w:tr w:rsidR="0030055F" w:rsidRPr="00EE208D" w:rsidTr="00D551D5">
        <w:trPr>
          <w:cantSplit/>
          <w:trHeight w:val="199"/>
        </w:trPr>
        <w:tc>
          <w:tcPr>
            <w:tcW w:w="7826" w:type="dxa"/>
          </w:tcPr>
          <w:p w:rsidR="0030055F" w:rsidRPr="00EE208D" w:rsidRDefault="0030055F" w:rsidP="00BA5363">
            <w:pPr>
              <w:pStyle w:val="34"/>
              <w:spacing w:line="360" w:lineRule="auto"/>
              <w:ind w:right="-48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Протяжённость трасс электрических сетей 110 кВ                      </w:t>
            </w:r>
          </w:p>
        </w:tc>
        <w:tc>
          <w:tcPr>
            <w:tcW w:w="1637" w:type="dxa"/>
          </w:tcPr>
          <w:p w:rsidR="0030055F" w:rsidRPr="00EE208D" w:rsidRDefault="0030055F" w:rsidP="00BA5363">
            <w:pPr>
              <w:pStyle w:val="34"/>
              <w:spacing w:line="360" w:lineRule="auto"/>
              <w:rPr>
                <w:sz w:val="28"/>
                <w:szCs w:val="28"/>
              </w:rPr>
            </w:pPr>
            <w:r w:rsidRPr="00EE208D"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2,5 км"/>
              </w:smartTagPr>
              <w:r w:rsidRPr="00EE208D">
                <w:rPr>
                  <w:sz w:val="28"/>
                  <w:szCs w:val="28"/>
                </w:rPr>
                <w:t>22,5 км</w:t>
              </w:r>
            </w:smartTag>
          </w:p>
        </w:tc>
      </w:tr>
    </w:tbl>
    <w:p w:rsidR="0030055F" w:rsidRPr="00EE208D" w:rsidRDefault="0030055F" w:rsidP="0030055F">
      <w:pPr>
        <w:pStyle w:val="34"/>
        <w:spacing w:before="240" w:line="360" w:lineRule="auto"/>
        <w:ind w:right="-45" w:firstLine="720"/>
        <w:rPr>
          <w:sz w:val="28"/>
          <w:szCs w:val="28"/>
        </w:rPr>
      </w:pPr>
      <w:r w:rsidRPr="00EE208D">
        <w:rPr>
          <w:sz w:val="28"/>
          <w:szCs w:val="28"/>
        </w:rPr>
        <w:t>Для реконструируемых электрических сетей в районах сохраняемой жилой застройки при отсутствии существенных изменений в степени ее электрификации расчетные электрические нагрузки принимаются по фактическим данным.</w:t>
      </w:r>
    </w:p>
    <w:p w:rsidR="00033279" w:rsidRPr="00D551D5" w:rsidRDefault="00033279" w:rsidP="00A5078E">
      <w:pPr>
        <w:pStyle w:val="affa"/>
        <w:numPr>
          <w:ilvl w:val="1"/>
          <w:numId w:val="24"/>
        </w:numPr>
        <w:spacing w:before="120" w:after="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1D5">
        <w:rPr>
          <w:rFonts w:ascii="Times New Roman" w:hAnsi="Times New Roman" w:cs="Times New Roman"/>
          <w:b/>
          <w:bCs/>
          <w:sz w:val="28"/>
          <w:szCs w:val="28"/>
        </w:rPr>
        <w:t>Прогноз спроса на коммунальные ресурсы.</w:t>
      </w:r>
    </w:p>
    <w:p w:rsidR="00033279" w:rsidRPr="00A5078E" w:rsidRDefault="00033279" w:rsidP="00B96B4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51D5">
        <w:rPr>
          <w:rFonts w:ascii="Times New Roman" w:hAnsi="Times New Roman" w:cs="Times New Roman"/>
          <w:i/>
          <w:iCs/>
          <w:sz w:val="28"/>
          <w:szCs w:val="28"/>
        </w:rPr>
        <w:t>Потребность</w:t>
      </w:r>
      <w:r w:rsidRPr="00A5078E">
        <w:rPr>
          <w:rFonts w:ascii="Times New Roman" w:hAnsi="Times New Roman" w:cs="Times New Roman"/>
          <w:i/>
          <w:iCs/>
          <w:sz w:val="28"/>
          <w:szCs w:val="28"/>
        </w:rPr>
        <w:t xml:space="preserve"> в коммунальных ресурсах:</w:t>
      </w:r>
    </w:p>
    <w:p w:rsidR="00033279" w:rsidRDefault="00033279" w:rsidP="00026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8E">
        <w:rPr>
          <w:rFonts w:ascii="Times New Roman" w:hAnsi="Times New Roman" w:cs="Times New Roman"/>
          <w:sz w:val="28"/>
          <w:szCs w:val="28"/>
        </w:rPr>
        <w:t xml:space="preserve">- </w:t>
      </w:r>
      <w:r w:rsidR="00026C55">
        <w:rPr>
          <w:rFonts w:ascii="Times New Roman" w:hAnsi="Times New Roman" w:cs="Times New Roman"/>
          <w:sz w:val="28"/>
          <w:szCs w:val="28"/>
        </w:rPr>
        <w:t xml:space="preserve">водоснабжение – </w:t>
      </w:r>
      <w:r w:rsidR="00D551D5">
        <w:rPr>
          <w:rFonts w:ascii="Times New Roman" w:hAnsi="Times New Roman" w:cs="Times New Roman"/>
          <w:sz w:val="28"/>
          <w:szCs w:val="28"/>
        </w:rPr>
        <w:t>6495.147</w:t>
      </w:r>
      <w:r w:rsidR="00026C55">
        <w:rPr>
          <w:rFonts w:ascii="Times New Roman" w:hAnsi="Times New Roman" w:cs="Times New Roman"/>
          <w:sz w:val="28"/>
          <w:szCs w:val="28"/>
        </w:rPr>
        <w:t xml:space="preserve"> тыс. куб.м</w:t>
      </w:r>
      <w:r w:rsidR="00586B33">
        <w:rPr>
          <w:rFonts w:ascii="Times New Roman" w:hAnsi="Times New Roman" w:cs="Times New Roman"/>
          <w:sz w:val="28"/>
          <w:szCs w:val="28"/>
        </w:rPr>
        <w:t>;</w:t>
      </w:r>
    </w:p>
    <w:p w:rsidR="00026C55" w:rsidRDefault="00026C55" w:rsidP="00026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6B33">
        <w:rPr>
          <w:rFonts w:ascii="Times New Roman" w:hAnsi="Times New Roman" w:cs="Times New Roman"/>
          <w:sz w:val="28"/>
          <w:szCs w:val="28"/>
        </w:rPr>
        <w:t xml:space="preserve"> теплоснабжение – </w:t>
      </w:r>
      <w:r w:rsidR="00D551D5">
        <w:rPr>
          <w:rFonts w:ascii="Times New Roman" w:hAnsi="Times New Roman" w:cs="Times New Roman"/>
          <w:sz w:val="28"/>
          <w:szCs w:val="28"/>
        </w:rPr>
        <w:t>276</w:t>
      </w:r>
      <w:r w:rsidR="00586B33">
        <w:rPr>
          <w:rFonts w:ascii="Times New Roman" w:hAnsi="Times New Roman" w:cs="Times New Roman"/>
          <w:sz w:val="28"/>
          <w:szCs w:val="28"/>
        </w:rPr>
        <w:t> </w:t>
      </w:r>
      <w:r w:rsidR="00D551D5">
        <w:rPr>
          <w:rFonts w:ascii="Times New Roman" w:hAnsi="Times New Roman" w:cs="Times New Roman"/>
          <w:sz w:val="28"/>
          <w:szCs w:val="28"/>
        </w:rPr>
        <w:t>4</w:t>
      </w:r>
      <w:r w:rsidR="00586B33">
        <w:rPr>
          <w:rFonts w:ascii="Times New Roman" w:hAnsi="Times New Roman" w:cs="Times New Roman"/>
          <w:sz w:val="28"/>
          <w:szCs w:val="28"/>
        </w:rPr>
        <w:t>70 Гкал в год;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79" w:rsidRPr="00A5078E" w:rsidRDefault="00033279" w:rsidP="00B96B4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078E">
        <w:rPr>
          <w:rFonts w:ascii="Times New Roman" w:hAnsi="Times New Roman" w:cs="Times New Roman"/>
          <w:i/>
          <w:iCs/>
          <w:sz w:val="28"/>
          <w:szCs w:val="28"/>
        </w:rPr>
        <w:t>Количество аварий в каждой из систем (соответственно и число перебоев в снабжении потребителей) за 201</w:t>
      </w:r>
      <w:r w:rsidR="00586B33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A5078E">
        <w:rPr>
          <w:rFonts w:ascii="Times New Roman" w:hAnsi="Times New Roman" w:cs="Times New Roman"/>
          <w:i/>
          <w:iCs/>
          <w:sz w:val="28"/>
          <w:szCs w:val="28"/>
        </w:rPr>
        <w:t xml:space="preserve"> год.</w:t>
      </w:r>
    </w:p>
    <w:p w:rsidR="00033279" w:rsidRPr="00A5078E" w:rsidRDefault="00033279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8E">
        <w:rPr>
          <w:rFonts w:ascii="Times New Roman" w:hAnsi="Times New Roman" w:cs="Times New Roman"/>
          <w:sz w:val="28"/>
          <w:szCs w:val="28"/>
        </w:rPr>
        <w:t xml:space="preserve">Электроснабжение – </w:t>
      </w:r>
      <w:r w:rsidR="00665F25">
        <w:rPr>
          <w:rFonts w:ascii="Times New Roman" w:hAnsi="Times New Roman" w:cs="Times New Roman"/>
          <w:sz w:val="28"/>
          <w:szCs w:val="28"/>
        </w:rPr>
        <w:t>аварий не зарегистрировано</w:t>
      </w:r>
      <w:r w:rsidR="00586B33">
        <w:rPr>
          <w:rFonts w:ascii="Times New Roman" w:hAnsi="Times New Roman" w:cs="Times New Roman"/>
          <w:sz w:val="28"/>
          <w:szCs w:val="28"/>
        </w:rPr>
        <w:t>;</w:t>
      </w:r>
    </w:p>
    <w:p w:rsidR="00033279" w:rsidRPr="00A5078E" w:rsidRDefault="00586B33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Водоснабжение – </w:t>
      </w:r>
      <w:r w:rsidR="00665F25">
        <w:rPr>
          <w:rFonts w:ascii="Times New Roman" w:hAnsi="Times New Roman" w:cs="Times New Roman"/>
          <w:sz w:val="28"/>
          <w:szCs w:val="28"/>
        </w:rPr>
        <w:t>аварий не зарегистрировано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3279" w:rsidRDefault="00586B33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Отопление – </w:t>
      </w:r>
      <w:r w:rsidR="00665F25">
        <w:rPr>
          <w:rFonts w:ascii="Times New Roman" w:hAnsi="Times New Roman" w:cs="Times New Roman"/>
          <w:sz w:val="28"/>
          <w:szCs w:val="28"/>
        </w:rPr>
        <w:t>аварий не зарегистрировано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B33" w:rsidRDefault="00586B33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Канализация – </w:t>
      </w:r>
      <w:r w:rsidR="00665F25">
        <w:rPr>
          <w:rFonts w:ascii="Times New Roman" w:hAnsi="Times New Roman" w:cs="Times New Roman"/>
          <w:sz w:val="28"/>
          <w:szCs w:val="28"/>
        </w:rPr>
        <w:t>аварий не зарегистрировано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B33" w:rsidRPr="00A5078E" w:rsidRDefault="00586B33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Газоснабжение – аварий не зарегистрировано.</w:t>
      </w:r>
    </w:p>
    <w:p w:rsidR="00033279" w:rsidRPr="00A5078E" w:rsidRDefault="00033279" w:rsidP="00B96B4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078E">
        <w:rPr>
          <w:rFonts w:ascii="Times New Roman" w:hAnsi="Times New Roman" w:cs="Times New Roman"/>
          <w:i/>
          <w:iCs/>
          <w:sz w:val="28"/>
          <w:szCs w:val="28"/>
        </w:rPr>
        <w:t xml:space="preserve">Численность </w:t>
      </w:r>
      <w:r w:rsidRPr="00E90831">
        <w:rPr>
          <w:rFonts w:ascii="Times New Roman" w:hAnsi="Times New Roman" w:cs="Times New Roman"/>
          <w:i/>
          <w:iCs/>
          <w:sz w:val="28"/>
          <w:szCs w:val="28"/>
        </w:rPr>
        <w:t>населения</w:t>
      </w:r>
      <w:r w:rsidRPr="00A5078E">
        <w:rPr>
          <w:rFonts w:ascii="Times New Roman" w:hAnsi="Times New Roman" w:cs="Times New Roman"/>
          <w:i/>
          <w:iCs/>
          <w:sz w:val="28"/>
          <w:szCs w:val="28"/>
        </w:rPr>
        <w:t>, получающего коммунальные услуги ( по каждой из систем в отдельности)</w:t>
      </w:r>
      <w:r w:rsidR="00E90831">
        <w:rPr>
          <w:rFonts w:ascii="Times New Roman" w:hAnsi="Times New Roman" w:cs="Times New Roman"/>
          <w:i/>
          <w:iCs/>
          <w:sz w:val="28"/>
          <w:szCs w:val="28"/>
        </w:rPr>
        <w:t>, в %</w:t>
      </w:r>
      <w:r w:rsidRPr="00A5078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33279" w:rsidRPr="007163F8" w:rsidRDefault="00033279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8E">
        <w:rPr>
          <w:rFonts w:ascii="Times New Roman" w:hAnsi="Times New Roman" w:cs="Times New Roman"/>
          <w:sz w:val="28"/>
          <w:szCs w:val="28"/>
        </w:rPr>
        <w:t xml:space="preserve">ХВС – </w:t>
      </w:r>
      <w:r w:rsidR="00E90831">
        <w:rPr>
          <w:rFonts w:ascii="Times New Roman" w:hAnsi="Times New Roman" w:cs="Times New Roman"/>
          <w:sz w:val="28"/>
          <w:szCs w:val="28"/>
        </w:rPr>
        <w:t>62.1%</w:t>
      </w:r>
      <w:r w:rsidR="00E90831" w:rsidRPr="007163F8">
        <w:rPr>
          <w:rFonts w:ascii="Times New Roman" w:hAnsi="Times New Roman" w:cs="Times New Roman"/>
          <w:sz w:val="28"/>
          <w:szCs w:val="28"/>
        </w:rPr>
        <w:t>;</w:t>
      </w:r>
    </w:p>
    <w:p w:rsidR="00033279" w:rsidRPr="007163F8" w:rsidRDefault="00033279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8E">
        <w:rPr>
          <w:rFonts w:ascii="Times New Roman" w:hAnsi="Times New Roman" w:cs="Times New Roman"/>
          <w:sz w:val="28"/>
          <w:szCs w:val="28"/>
        </w:rPr>
        <w:t xml:space="preserve">Отопление – </w:t>
      </w:r>
      <w:r w:rsidR="00E90831" w:rsidRPr="00E90831">
        <w:rPr>
          <w:rFonts w:ascii="Times New Roman" w:hAnsi="Times New Roman" w:cs="Times New Roman"/>
          <w:sz w:val="28"/>
          <w:szCs w:val="28"/>
        </w:rPr>
        <w:t>92</w:t>
      </w:r>
      <w:r w:rsidR="00E90831">
        <w:rPr>
          <w:rFonts w:ascii="Times New Roman" w:hAnsi="Times New Roman" w:cs="Times New Roman"/>
          <w:sz w:val="28"/>
          <w:szCs w:val="28"/>
        </w:rPr>
        <w:t>.</w:t>
      </w:r>
      <w:r w:rsidR="00E90831" w:rsidRPr="00E90831">
        <w:rPr>
          <w:rFonts w:ascii="Times New Roman" w:hAnsi="Times New Roman" w:cs="Times New Roman"/>
          <w:sz w:val="28"/>
          <w:szCs w:val="28"/>
        </w:rPr>
        <w:t>7</w:t>
      </w:r>
      <w:r w:rsidR="00E90831">
        <w:rPr>
          <w:rFonts w:ascii="Times New Roman" w:hAnsi="Times New Roman" w:cs="Times New Roman"/>
          <w:sz w:val="28"/>
          <w:szCs w:val="28"/>
        </w:rPr>
        <w:t>%</w:t>
      </w:r>
      <w:r w:rsidR="00E90831" w:rsidRPr="007163F8">
        <w:rPr>
          <w:rFonts w:ascii="Times New Roman" w:hAnsi="Times New Roman" w:cs="Times New Roman"/>
          <w:sz w:val="28"/>
          <w:szCs w:val="28"/>
        </w:rPr>
        <w:t>;</w:t>
      </w:r>
    </w:p>
    <w:p w:rsidR="00033279" w:rsidRPr="00A5078E" w:rsidRDefault="00033279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8E">
        <w:rPr>
          <w:rFonts w:ascii="Times New Roman" w:hAnsi="Times New Roman" w:cs="Times New Roman"/>
          <w:sz w:val="28"/>
          <w:szCs w:val="28"/>
        </w:rPr>
        <w:t>Электроэнергия –</w:t>
      </w:r>
      <w:r w:rsidR="00586B33">
        <w:rPr>
          <w:rFonts w:ascii="Times New Roman" w:hAnsi="Times New Roman" w:cs="Times New Roman"/>
          <w:sz w:val="28"/>
          <w:szCs w:val="28"/>
        </w:rPr>
        <w:t>100%</w:t>
      </w:r>
      <w:r w:rsidR="00E90831" w:rsidRPr="00E90831">
        <w:rPr>
          <w:rFonts w:ascii="Times New Roman" w:hAnsi="Times New Roman" w:cs="Times New Roman"/>
          <w:sz w:val="28"/>
          <w:szCs w:val="28"/>
        </w:rPr>
        <w:t>;</w:t>
      </w:r>
      <w:r w:rsidRPr="00A507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279" w:rsidRPr="007163F8" w:rsidRDefault="00033279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8E">
        <w:rPr>
          <w:rFonts w:ascii="Times New Roman" w:hAnsi="Times New Roman" w:cs="Times New Roman"/>
          <w:sz w:val="28"/>
          <w:szCs w:val="28"/>
        </w:rPr>
        <w:t xml:space="preserve">Стоки и канализация – </w:t>
      </w:r>
      <w:r w:rsidR="00E90831">
        <w:rPr>
          <w:rFonts w:ascii="Times New Roman" w:hAnsi="Times New Roman" w:cs="Times New Roman"/>
          <w:sz w:val="28"/>
          <w:szCs w:val="28"/>
        </w:rPr>
        <w:t>61.9%</w:t>
      </w:r>
      <w:r w:rsidR="00E90831" w:rsidRPr="007163F8">
        <w:rPr>
          <w:rFonts w:ascii="Times New Roman" w:hAnsi="Times New Roman" w:cs="Times New Roman"/>
          <w:sz w:val="28"/>
          <w:szCs w:val="28"/>
        </w:rPr>
        <w:t>;</w:t>
      </w:r>
    </w:p>
    <w:p w:rsidR="00033279" w:rsidRDefault="00033279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8E">
        <w:rPr>
          <w:rFonts w:ascii="Times New Roman" w:hAnsi="Times New Roman" w:cs="Times New Roman"/>
          <w:sz w:val="28"/>
          <w:szCs w:val="28"/>
        </w:rPr>
        <w:t>Г</w:t>
      </w:r>
      <w:r w:rsidR="00586B33">
        <w:rPr>
          <w:rFonts w:ascii="Times New Roman" w:hAnsi="Times New Roman" w:cs="Times New Roman"/>
          <w:sz w:val="28"/>
          <w:szCs w:val="28"/>
        </w:rPr>
        <w:t>азоснабжение</w:t>
      </w:r>
      <w:r w:rsidRPr="00A5078E">
        <w:rPr>
          <w:rFonts w:ascii="Times New Roman" w:hAnsi="Times New Roman" w:cs="Times New Roman"/>
          <w:sz w:val="28"/>
          <w:szCs w:val="28"/>
        </w:rPr>
        <w:t xml:space="preserve"> – </w:t>
      </w:r>
      <w:r w:rsidR="00E90831" w:rsidRPr="00E90831">
        <w:rPr>
          <w:rFonts w:ascii="Times New Roman" w:hAnsi="Times New Roman" w:cs="Times New Roman"/>
          <w:sz w:val="28"/>
          <w:szCs w:val="28"/>
        </w:rPr>
        <w:t>96</w:t>
      </w:r>
      <w:r w:rsidR="00E90831" w:rsidRPr="007163F8">
        <w:rPr>
          <w:rFonts w:ascii="Times New Roman" w:hAnsi="Times New Roman" w:cs="Times New Roman"/>
          <w:sz w:val="28"/>
          <w:szCs w:val="28"/>
        </w:rPr>
        <w:t>%</w:t>
      </w:r>
      <w:r w:rsidRPr="00A5078E">
        <w:rPr>
          <w:rFonts w:ascii="Times New Roman" w:hAnsi="Times New Roman" w:cs="Times New Roman"/>
          <w:sz w:val="28"/>
          <w:szCs w:val="28"/>
        </w:rPr>
        <w:t>.</w:t>
      </w:r>
    </w:p>
    <w:p w:rsidR="007B3A4E" w:rsidRDefault="007B3A4E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4E" w:rsidRDefault="007B3A4E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4E" w:rsidRDefault="007B3A4E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4E" w:rsidRDefault="007B3A4E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4E" w:rsidRDefault="007B3A4E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4E" w:rsidRDefault="007B3A4E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4E" w:rsidRDefault="007B3A4E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4E" w:rsidRDefault="007B3A4E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4E" w:rsidRDefault="007B3A4E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4E" w:rsidRDefault="007B3A4E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4E" w:rsidRDefault="007B3A4E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4E" w:rsidRPr="00A5078E" w:rsidRDefault="007B3A4E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79" w:rsidRDefault="00033279" w:rsidP="005B1535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4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24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ПРОБЛЕМ ПО КАЖДОЙ И СИСТЕМ КОММУНАЛЬНОЙ ИНФРАСТРУКТУРЫ, ТРЕБУЮЩИХ РЕШЕНИЯ</w:t>
      </w:r>
      <w:r w:rsidRPr="00B24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3279" w:rsidRPr="005B1535" w:rsidRDefault="00033279" w:rsidP="00B96B4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1535">
        <w:rPr>
          <w:rFonts w:ascii="Times New Roman" w:hAnsi="Times New Roman" w:cs="Times New Roman"/>
          <w:i/>
          <w:iCs/>
          <w:sz w:val="28"/>
          <w:szCs w:val="28"/>
        </w:rPr>
        <w:t xml:space="preserve">Водоснабжение </w:t>
      </w:r>
    </w:p>
    <w:p w:rsidR="00033279" w:rsidRPr="005B1535" w:rsidRDefault="00033279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1535">
        <w:rPr>
          <w:rFonts w:ascii="Times New Roman" w:hAnsi="Times New Roman" w:cs="Times New Roman"/>
          <w:sz w:val="28"/>
          <w:szCs w:val="28"/>
        </w:rPr>
        <w:t xml:space="preserve"> </w:t>
      </w:r>
      <w:r w:rsidR="007075FD">
        <w:rPr>
          <w:rFonts w:ascii="Times New Roman" w:hAnsi="Times New Roman" w:cs="Times New Roman"/>
          <w:sz w:val="28"/>
          <w:szCs w:val="28"/>
        </w:rPr>
        <w:t>Большая часть усадебной застройки обслуживается шахтными колодцами. Лишь 10% домовладений подключены к централизованной системе подачи воды</w:t>
      </w:r>
      <w:r w:rsidR="00163EBF">
        <w:rPr>
          <w:rFonts w:ascii="Times New Roman" w:hAnsi="Times New Roman" w:cs="Times New Roman"/>
          <w:sz w:val="28"/>
          <w:szCs w:val="28"/>
        </w:rPr>
        <w:t>;</w:t>
      </w:r>
    </w:p>
    <w:p w:rsidR="00033279" w:rsidRDefault="00033279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35">
        <w:rPr>
          <w:rFonts w:ascii="Times New Roman" w:hAnsi="Times New Roman" w:cs="Times New Roman"/>
          <w:sz w:val="28"/>
          <w:szCs w:val="28"/>
        </w:rPr>
        <w:t xml:space="preserve">- </w:t>
      </w:r>
      <w:r w:rsidR="007075FD">
        <w:rPr>
          <w:rFonts w:ascii="Times New Roman" w:hAnsi="Times New Roman" w:cs="Times New Roman"/>
          <w:sz w:val="28"/>
          <w:szCs w:val="28"/>
        </w:rPr>
        <w:t>По улицам Ярославская, 1-я Дубковская, 2-я Железнодорожная и по переулку Московскому расположены ветхие водоводы, подлежащие полной или частичной замене</w:t>
      </w:r>
      <w:r w:rsidRPr="005B1535">
        <w:rPr>
          <w:rFonts w:ascii="Times New Roman" w:hAnsi="Times New Roman" w:cs="Times New Roman"/>
          <w:sz w:val="28"/>
          <w:szCs w:val="28"/>
        </w:rPr>
        <w:t>;</w:t>
      </w:r>
    </w:p>
    <w:p w:rsidR="00033279" w:rsidRPr="00A5078E" w:rsidRDefault="00033279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4C5">
        <w:rPr>
          <w:rFonts w:ascii="Times New Roman" w:hAnsi="Times New Roman" w:cs="Times New Roman"/>
          <w:sz w:val="28"/>
          <w:szCs w:val="28"/>
        </w:rPr>
        <w:t>Необходима консервация неэксплуатируемых арскважин ОАО «Шуйское ДРСУ» и ООО «ИвановоПрофиль»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3279" w:rsidRPr="00A5078E" w:rsidRDefault="00163EBF" w:rsidP="00B96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8E">
        <w:rPr>
          <w:rFonts w:ascii="Times New Roman" w:hAnsi="Times New Roman" w:cs="Times New Roman"/>
          <w:sz w:val="28"/>
          <w:szCs w:val="28"/>
        </w:rPr>
        <w:t xml:space="preserve">- </w:t>
      </w:r>
      <w:r w:rsidRPr="000762EE">
        <w:rPr>
          <w:rFonts w:ascii="Times New Roman" w:hAnsi="Times New Roman" w:cs="Times New Roman"/>
          <w:sz w:val="28"/>
          <w:szCs w:val="28"/>
        </w:rPr>
        <w:t>низкая пропускная способность сетей</w:t>
      </w:r>
      <w:r w:rsidR="004574C5">
        <w:rPr>
          <w:rFonts w:ascii="Times New Roman" w:hAnsi="Times New Roman" w:cs="Times New Roman"/>
          <w:sz w:val="28"/>
          <w:szCs w:val="28"/>
        </w:rPr>
        <w:t>, а так же их сильный износ</w:t>
      </w:r>
      <w:r w:rsidRPr="000762EE">
        <w:rPr>
          <w:rFonts w:ascii="Times New Roman" w:hAnsi="Times New Roman" w:cs="Times New Roman"/>
          <w:sz w:val="28"/>
          <w:szCs w:val="28"/>
        </w:rPr>
        <w:t>.</w:t>
      </w:r>
    </w:p>
    <w:p w:rsidR="00027F5D" w:rsidRDefault="00033279" w:rsidP="00027F5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1535">
        <w:rPr>
          <w:rFonts w:ascii="Times New Roman" w:hAnsi="Times New Roman" w:cs="Times New Roman"/>
          <w:i/>
          <w:iCs/>
          <w:sz w:val="28"/>
          <w:szCs w:val="28"/>
        </w:rPr>
        <w:t>Водоотведение</w:t>
      </w:r>
    </w:p>
    <w:p w:rsidR="00027F5D" w:rsidRPr="00027F5D" w:rsidRDefault="00027F5D" w:rsidP="00027F5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D737C">
        <w:rPr>
          <w:rFonts w:ascii="Times New Roman" w:hAnsi="Times New Roman" w:cs="Times New Roman"/>
          <w:sz w:val="28"/>
          <w:szCs w:val="28"/>
        </w:rPr>
        <w:t>магистральные сети и сооружения находятся на балансе различных, хозяйствующих субъектов;</w:t>
      </w:r>
    </w:p>
    <w:p w:rsidR="00027F5D" w:rsidRPr="00AD737C" w:rsidRDefault="00027F5D" w:rsidP="00027F5D">
      <w:pPr>
        <w:pStyle w:val="afffff2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D737C">
        <w:rPr>
          <w:rFonts w:ascii="Times New Roman" w:hAnsi="Times New Roman" w:cs="Times New Roman"/>
          <w:color w:val="auto"/>
          <w:sz w:val="28"/>
          <w:szCs w:val="28"/>
        </w:rPr>
        <w:t>высокая степень износа сетей и оборудования;</w:t>
      </w:r>
    </w:p>
    <w:p w:rsidR="00027F5D" w:rsidRPr="00AD737C" w:rsidRDefault="00027F5D" w:rsidP="00027F5D">
      <w:pPr>
        <w:pStyle w:val="afffff2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D737C">
        <w:rPr>
          <w:rFonts w:ascii="Times New Roman" w:hAnsi="Times New Roman" w:cs="Times New Roman"/>
          <w:color w:val="auto"/>
          <w:sz w:val="28"/>
          <w:szCs w:val="28"/>
        </w:rPr>
        <w:t>нерациональная схема канализования центральной части города;</w:t>
      </w:r>
    </w:p>
    <w:p w:rsidR="00027F5D" w:rsidRPr="00AD737C" w:rsidRDefault="00027F5D" w:rsidP="00027F5D">
      <w:pPr>
        <w:pStyle w:val="afffff2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D737C">
        <w:rPr>
          <w:rFonts w:ascii="Times New Roman" w:hAnsi="Times New Roman" w:cs="Times New Roman"/>
          <w:color w:val="auto"/>
          <w:sz w:val="28"/>
          <w:szCs w:val="28"/>
        </w:rPr>
        <w:t>отсутствует система ливневой канализации. Ливневые и паводковые воды увеличивают нагрузку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систему хозяйственно</w:t>
      </w:r>
      <w:r w:rsidRPr="00AD737C">
        <w:rPr>
          <w:rFonts w:ascii="Times New Roman" w:hAnsi="Times New Roman" w:cs="Times New Roman"/>
          <w:color w:val="auto"/>
          <w:sz w:val="28"/>
          <w:szCs w:val="28"/>
        </w:rPr>
        <w:t>-бытовой канализации и городские очистные сооружения.</w:t>
      </w:r>
    </w:p>
    <w:p w:rsidR="00163EBF" w:rsidRPr="00163EBF" w:rsidRDefault="00163EBF" w:rsidP="00027F5D">
      <w:pPr>
        <w:pStyle w:val="afa"/>
        <w:autoSpaceDE/>
        <w:autoSpaceDN/>
        <w:spacing w:line="360" w:lineRule="auto"/>
        <w:ind w:left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Теплоснабжение</w:t>
      </w:r>
    </w:p>
    <w:p w:rsidR="00163EBF" w:rsidRPr="00E4595C" w:rsidRDefault="00163EBF" w:rsidP="00163EBF">
      <w:pPr>
        <w:pStyle w:val="afa"/>
        <w:tabs>
          <w:tab w:val="left" w:pos="426"/>
        </w:tabs>
        <w:autoSpaceDE/>
        <w:autoSpaceDN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27F5D">
        <w:rPr>
          <w:bCs/>
          <w:sz w:val="28"/>
          <w:szCs w:val="28"/>
        </w:rPr>
        <w:t>Часть котельных</w:t>
      </w:r>
      <w:r w:rsidR="00027F5D" w:rsidRPr="008F22D0">
        <w:rPr>
          <w:bCs/>
          <w:sz w:val="23"/>
          <w:szCs w:val="23"/>
        </w:rPr>
        <w:t xml:space="preserve"> </w:t>
      </w:r>
      <w:r w:rsidR="00027F5D">
        <w:rPr>
          <w:bCs/>
          <w:sz w:val="28"/>
          <w:szCs w:val="28"/>
        </w:rPr>
        <w:t>имее</w:t>
      </w:r>
      <w:r w:rsidR="00027F5D" w:rsidRPr="00027F5D">
        <w:rPr>
          <w:bCs/>
          <w:sz w:val="28"/>
          <w:szCs w:val="28"/>
        </w:rPr>
        <w:t>т достаточно большой физический износ, технологическое оборудование физически и морально устарело, имеет низкий КПД, эксплуатационный ресурс исчерпан</w:t>
      </w:r>
      <w:r w:rsidRPr="00E4595C">
        <w:rPr>
          <w:sz w:val="28"/>
          <w:szCs w:val="28"/>
        </w:rPr>
        <w:t>;</w:t>
      </w:r>
    </w:p>
    <w:p w:rsidR="00033279" w:rsidRDefault="00163EBF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4595C">
        <w:rPr>
          <w:sz w:val="28"/>
          <w:szCs w:val="28"/>
        </w:rPr>
        <w:t>у большинства котельных практически отсутствует</w:t>
      </w:r>
      <w:r w:rsidR="00027F5D">
        <w:rPr>
          <w:sz w:val="28"/>
          <w:szCs w:val="28"/>
        </w:rPr>
        <w:t xml:space="preserve"> резерв для увеличения нагрузки</w:t>
      </w:r>
      <w:r w:rsidR="007B3A4E">
        <w:rPr>
          <w:sz w:val="28"/>
          <w:szCs w:val="28"/>
        </w:rPr>
        <w:t>;</w:t>
      </w:r>
    </w:p>
    <w:p w:rsidR="007B3A4E" w:rsidRDefault="007B3A4E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некоторым котельным имеется большой износ тепловых сетей;</w:t>
      </w:r>
    </w:p>
    <w:p w:rsidR="007B3A4E" w:rsidRDefault="007B3A4E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 закольцовки между тепловыми сетями котельных. </w:t>
      </w:r>
    </w:p>
    <w:p w:rsidR="00027F5D" w:rsidRPr="00163EBF" w:rsidRDefault="00027F5D" w:rsidP="00027F5D">
      <w:pPr>
        <w:pStyle w:val="afa"/>
        <w:autoSpaceDE/>
        <w:autoSpaceDN/>
        <w:spacing w:line="360" w:lineRule="auto"/>
        <w:ind w:left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Газоснабжение</w:t>
      </w:r>
    </w:p>
    <w:p w:rsidR="00027F5D" w:rsidRDefault="00027F5D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0831">
        <w:rPr>
          <w:sz w:val="28"/>
          <w:szCs w:val="28"/>
        </w:rPr>
        <w:t>Отсутствует</w:t>
      </w:r>
      <w:r>
        <w:rPr>
          <w:sz w:val="28"/>
          <w:szCs w:val="28"/>
        </w:rPr>
        <w:t xml:space="preserve"> резерв по потреблению в зимнее время;</w:t>
      </w:r>
    </w:p>
    <w:p w:rsidR="00027F5D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зоны застройки требует строительства новых веток газопроводов низкого давления.</w:t>
      </w: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A939B4" w:rsidRPr="00071171" w:rsidRDefault="00A939B4" w:rsidP="00027F5D">
      <w:pPr>
        <w:pStyle w:val="afa"/>
        <w:tabs>
          <w:tab w:val="left" w:pos="426"/>
          <w:tab w:val="num" w:pos="840"/>
        </w:tabs>
        <w:autoSpaceDE/>
        <w:autoSpaceDN/>
        <w:spacing w:after="0" w:line="360" w:lineRule="auto"/>
        <w:ind w:left="0"/>
        <w:jc w:val="both"/>
        <w:rPr>
          <w:sz w:val="28"/>
          <w:szCs w:val="28"/>
        </w:rPr>
      </w:pPr>
    </w:p>
    <w:p w:rsidR="00033279" w:rsidRDefault="00033279" w:rsidP="0007117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0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5. ЗАДАЧИ РАЗВИТИЯ КОММУНАЛЬНОЙ ИНФРАСТРУКТУРЫ Г.О. </w:t>
      </w:r>
      <w:r w:rsidR="00A77A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ШУЯ</w:t>
      </w:r>
      <w:r w:rsidR="00DE4676" w:rsidRPr="00150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БЛИЖАЙШУЮ ПЕРСПЕКТИВУ ДО 2020</w:t>
      </w:r>
      <w:r w:rsidRPr="00150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033279" w:rsidRPr="00071171" w:rsidRDefault="00033279" w:rsidP="009B1B4F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279" w:rsidRPr="008C3BA6" w:rsidRDefault="00DE4676" w:rsidP="00DE46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BA6">
        <w:rPr>
          <w:rFonts w:ascii="Times New Roman" w:hAnsi="Times New Roman" w:cs="Times New Roman"/>
          <w:i/>
          <w:color w:val="333333"/>
          <w:sz w:val="28"/>
          <w:szCs w:val="28"/>
        </w:rPr>
        <w:t>В системе водоснабжения</w:t>
      </w:r>
      <w:r w:rsidR="008C3BA6" w:rsidRPr="008C3BA6">
        <w:rPr>
          <w:rFonts w:ascii="Times New Roman" w:hAnsi="Times New Roman" w:cs="Times New Roman"/>
          <w:i/>
          <w:color w:val="333333"/>
          <w:sz w:val="28"/>
          <w:szCs w:val="28"/>
        </w:rPr>
        <w:t>:</w:t>
      </w:r>
    </w:p>
    <w:p w:rsidR="00A939B4" w:rsidRPr="00A939B4" w:rsidRDefault="00A939B4" w:rsidP="00A939B4">
      <w:pPr>
        <w:pStyle w:val="afffff2"/>
        <w:tabs>
          <w:tab w:val="left" w:pos="1069"/>
        </w:tabs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9B4">
        <w:rPr>
          <w:rFonts w:ascii="Times New Roman" w:hAnsi="Times New Roman" w:cs="Times New Roman"/>
          <w:color w:val="000000"/>
          <w:sz w:val="28"/>
          <w:szCs w:val="28"/>
        </w:rPr>
        <w:t>Реконструкция хлораторной с переходом на гипохлорирование;</w:t>
      </w:r>
    </w:p>
    <w:p w:rsidR="00A939B4" w:rsidRPr="00A939B4" w:rsidRDefault="00A939B4" w:rsidP="00A939B4">
      <w:pPr>
        <w:pStyle w:val="afffff2"/>
        <w:tabs>
          <w:tab w:val="left" w:pos="1069"/>
        </w:tabs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39B4">
        <w:rPr>
          <w:rFonts w:ascii="Times New Roman" w:hAnsi="Times New Roman" w:cs="Times New Roman"/>
          <w:color w:val="000000"/>
          <w:sz w:val="28"/>
          <w:szCs w:val="28"/>
        </w:rPr>
        <w:t>Оборудование водоприёмного колодца рыбозащитой;</w:t>
      </w:r>
    </w:p>
    <w:p w:rsidR="00A939B4" w:rsidRPr="00A939B4" w:rsidRDefault="00A939B4" w:rsidP="00A939B4">
      <w:pPr>
        <w:pStyle w:val="afffff2"/>
        <w:tabs>
          <w:tab w:val="left" w:pos="1069"/>
        </w:tabs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39B4">
        <w:rPr>
          <w:rFonts w:ascii="Times New Roman" w:hAnsi="Times New Roman" w:cs="Times New Roman"/>
          <w:color w:val="000000"/>
          <w:sz w:val="28"/>
          <w:szCs w:val="28"/>
        </w:rPr>
        <w:t>Замена ограждения охранной зоны 1-пояса ГВС;</w:t>
      </w:r>
    </w:p>
    <w:p w:rsidR="00A939B4" w:rsidRPr="00A939B4" w:rsidRDefault="00A939B4" w:rsidP="00A939B4">
      <w:pPr>
        <w:pStyle w:val="afffff2"/>
        <w:tabs>
          <w:tab w:val="left" w:pos="1069"/>
        </w:tabs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39B4">
        <w:rPr>
          <w:rFonts w:ascii="Times New Roman" w:hAnsi="Times New Roman" w:cs="Times New Roman"/>
          <w:color w:val="000000"/>
          <w:sz w:val="28"/>
          <w:szCs w:val="28"/>
        </w:rPr>
        <w:t>Строительство водовода от ул. 8-й Северной до ул. 11-й Мичуринской;</w:t>
      </w:r>
    </w:p>
    <w:p w:rsidR="00A939B4" w:rsidRPr="00A939B4" w:rsidRDefault="00A939B4" w:rsidP="00A939B4">
      <w:pPr>
        <w:pStyle w:val="afffff2"/>
        <w:tabs>
          <w:tab w:val="left" w:pos="1069"/>
        </w:tabs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39B4">
        <w:rPr>
          <w:rFonts w:ascii="Times New Roman" w:hAnsi="Times New Roman" w:cs="Times New Roman"/>
          <w:color w:val="000000"/>
          <w:sz w:val="28"/>
          <w:szCs w:val="28"/>
        </w:rPr>
        <w:t>Вынос водовода с территории завода "Эггер Древпродукт";</w:t>
      </w:r>
    </w:p>
    <w:p w:rsidR="00A939B4" w:rsidRPr="00A939B4" w:rsidRDefault="00A939B4" w:rsidP="00A939B4">
      <w:pPr>
        <w:pStyle w:val="afffff2"/>
        <w:tabs>
          <w:tab w:val="left" w:pos="1069"/>
        </w:tabs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39B4">
        <w:rPr>
          <w:rFonts w:ascii="Times New Roman" w:hAnsi="Times New Roman" w:cs="Times New Roman"/>
          <w:color w:val="000000"/>
          <w:sz w:val="28"/>
          <w:szCs w:val="28"/>
        </w:rPr>
        <w:t>Строительство водовода до Учебного городка (ПЛ №4);</w:t>
      </w:r>
    </w:p>
    <w:p w:rsidR="00A939B4" w:rsidRPr="00A939B4" w:rsidRDefault="00A939B4" w:rsidP="00A939B4">
      <w:pPr>
        <w:pStyle w:val="afffff2"/>
        <w:tabs>
          <w:tab w:val="left" w:pos="1069"/>
        </w:tabs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39B4">
        <w:rPr>
          <w:rFonts w:ascii="Times New Roman" w:hAnsi="Times New Roman" w:cs="Times New Roman"/>
          <w:color w:val="000000"/>
          <w:sz w:val="28"/>
          <w:szCs w:val="28"/>
        </w:rPr>
        <w:t>Замена ветхих сетей по улицам Ярославской, 1-й Дубковской, 2-й Железнодорожной и пер. Московскому;</w:t>
      </w:r>
    </w:p>
    <w:p w:rsidR="007D4365" w:rsidRPr="00A939B4" w:rsidRDefault="00A939B4" w:rsidP="00A939B4">
      <w:pPr>
        <w:pStyle w:val="afffff2"/>
        <w:tabs>
          <w:tab w:val="left" w:pos="1069"/>
        </w:tabs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39B4">
        <w:rPr>
          <w:rFonts w:ascii="Times New Roman" w:hAnsi="Times New Roman" w:cs="Times New Roman"/>
          <w:color w:val="000000"/>
          <w:sz w:val="28"/>
          <w:szCs w:val="28"/>
        </w:rPr>
        <w:t>Строительство водоразводящих сетей в районе улиц Северных, Марковских, Колхозных, Кочневских и пос. Яскино</w:t>
      </w:r>
      <w:r w:rsidR="007D4365" w:rsidRPr="00A939B4">
        <w:rPr>
          <w:rFonts w:ascii="Times New Roman" w:hAnsi="Times New Roman" w:cs="Times New Roman"/>
          <w:sz w:val="28"/>
          <w:szCs w:val="28"/>
        </w:rPr>
        <w:t>.</w:t>
      </w:r>
    </w:p>
    <w:p w:rsidR="007D4365" w:rsidRDefault="007D4365" w:rsidP="0007117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системе водоотведения:</w:t>
      </w:r>
    </w:p>
    <w:p w:rsidR="00A939B4" w:rsidRDefault="00A939B4" w:rsidP="00A939B4">
      <w:pPr>
        <w:pStyle w:val="afffff2"/>
        <w:spacing w:line="36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939B4">
        <w:rPr>
          <w:rFonts w:ascii="Times New Roman" w:hAnsi="Times New Roman" w:cs="Times New Roman"/>
          <w:color w:val="auto"/>
          <w:sz w:val="28"/>
          <w:szCs w:val="28"/>
        </w:rPr>
        <w:t>Выполнение первоочередных работ по реконструкции очистных сооружений;</w:t>
      </w:r>
    </w:p>
    <w:p w:rsidR="00A939B4" w:rsidRPr="00A939B4" w:rsidRDefault="00A939B4" w:rsidP="00A939B4">
      <w:pPr>
        <w:pStyle w:val="afffff2"/>
        <w:spacing w:line="36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939B4">
        <w:rPr>
          <w:rFonts w:ascii="Times New Roman" w:hAnsi="Times New Roman" w:cs="Times New Roman"/>
          <w:color w:val="auto"/>
          <w:sz w:val="28"/>
          <w:szCs w:val="28"/>
        </w:rPr>
        <w:t xml:space="preserve">Ремонт канализационного коллектора </w:t>
      </w:r>
      <w:smartTag w:uri="urn:schemas-microsoft-com:office:smarttags" w:element="metricconverter">
        <w:smartTagPr>
          <w:attr w:name="ProductID" w:val="400 мм"/>
        </w:smartTagPr>
        <w:r w:rsidRPr="00A939B4">
          <w:rPr>
            <w:rFonts w:ascii="Times New Roman" w:hAnsi="Times New Roman" w:cs="Times New Roman"/>
            <w:color w:val="auto"/>
            <w:sz w:val="28"/>
            <w:szCs w:val="28"/>
          </w:rPr>
          <w:t>400 мм</w:t>
        </w:r>
      </w:smartTag>
      <w:r w:rsidRPr="00A939B4">
        <w:rPr>
          <w:rFonts w:ascii="Times New Roman" w:hAnsi="Times New Roman" w:cs="Times New Roman"/>
          <w:color w:val="auto"/>
          <w:sz w:val="28"/>
          <w:szCs w:val="28"/>
        </w:rPr>
        <w:t xml:space="preserve"> по ул. Генерала Белова;</w:t>
      </w:r>
    </w:p>
    <w:p w:rsidR="00A939B4" w:rsidRPr="00A939B4" w:rsidRDefault="00A939B4" w:rsidP="00A939B4">
      <w:pPr>
        <w:pStyle w:val="afffff2"/>
        <w:spacing w:line="36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939B4">
        <w:rPr>
          <w:rFonts w:ascii="Times New Roman" w:hAnsi="Times New Roman" w:cs="Times New Roman"/>
          <w:color w:val="auto"/>
          <w:sz w:val="28"/>
          <w:szCs w:val="28"/>
        </w:rPr>
        <w:t xml:space="preserve">Ремонт канализационного коллектора </w:t>
      </w:r>
      <w:smartTag w:uri="urn:schemas-microsoft-com:office:smarttags" w:element="metricconverter">
        <w:smartTagPr>
          <w:attr w:name="ProductID" w:val="300 мм"/>
        </w:smartTagPr>
        <w:r w:rsidRPr="00A939B4">
          <w:rPr>
            <w:rFonts w:ascii="Times New Roman" w:hAnsi="Times New Roman" w:cs="Times New Roman"/>
            <w:color w:val="auto"/>
            <w:sz w:val="28"/>
            <w:szCs w:val="28"/>
          </w:rPr>
          <w:t>300 мм</w:t>
        </w:r>
      </w:smartTag>
      <w:r w:rsidRPr="00A939B4">
        <w:rPr>
          <w:rFonts w:ascii="Times New Roman" w:hAnsi="Times New Roman" w:cs="Times New Roman"/>
          <w:color w:val="auto"/>
          <w:sz w:val="28"/>
          <w:szCs w:val="28"/>
        </w:rPr>
        <w:t xml:space="preserve"> на участке от школы-интерната до ул. 5-й Северной протяженностью </w:t>
      </w:r>
      <w:smartTag w:uri="urn:schemas-microsoft-com:office:smarttags" w:element="metricconverter">
        <w:smartTagPr>
          <w:attr w:name="ProductID" w:val="1,5 км"/>
        </w:smartTagPr>
        <w:r w:rsidRPr="00A939B4">
          <w:rPr>
            <w:rFonts w:ascii="Times New Roman" w:hAnsi="Times New Roman" w:cs="Times New Roman"/>
            <w:color w:val="auto"/>
            <w:sz w:val="28"/>
            <w:szCs w:val="28"/>
          </w:rPr>
          <w:t>1,5 км</w:t>
        </w:r>
      </w:smartTag>
      <w:r w:rsidRPr="00A939B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939B4" w:rsidRDefault="00A939B4" w:rsidP="00A939B4">
      <w:pPr>
        <w:pStyle w:val="afffff2"/>
        <w:spacing w:line="36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939B4">
        <w:rPr>
          <w:rFonts w:ascii="Times New Roman" w:hAnsi="Times New Roman" w:cs="Times New Roman"/>
          <w:color w:val="auto"/>
          <w:sz w:val="28"/>
          <w:szCs w:val="28"/>
        </w:rPr>
        <w:t>Ввод в эксплуатацию канализационного коллектора от Южного шоссе до РКНС;</w:t>
      </w:r>
    </w:p>
    <w:p w:rsidR="00A939B4" w:rsidRPr="00A939B4" w:rsidRDefault="00A939B4" w:rsidP="00A939B4">
      <w:pPr>
        <w:pStyle w:val="afffff2"/>
        <w:spacing w:line="36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939B4">
        <w:rPr>
          <w:rFonts w:ascii="Times New Roman" w:hAnsi="Times New Roman" w:cs="Times New Roman"/>
          <w:color w:val="auto"/>
          <w:sz w:val="28"/>
          <w:szCs w:val="28"/>
        </w:rPr>
        <w:t>Строительство КНС и сетей в районе пос. Правда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3279" w:rsidRDefault="00033279" w:rsidP="00071171">
      <w:pPr>
        <w:spacing w:before="120" w:after="6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3279" w:rsidRDefault="00033279" w:rsidP="00071171">
      <w:pPr>
        <w:spacing w:before="120" w:after="6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3279" w:rsidRPr="00B24D12" w:rsidRDefault="00033279" w:rsidP="00CE6977">
      <w:pPr>
        <w:widowControl w:val="0"/>
        <w:suppressAutoHyphens/>
        <w:autoSpaceDE w:val="0"/>
        <w:spacing w:before="58" w:after="0" w:line="360" w:lineRule="auto"/>
        <w:ind w:right="98"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sectPr w:rsidR="00033279" w:rsidRPr="00B24D12">
          <w:footerReference w:type="default" r:id="rId8"/>
          <w:pgSz w:w="11906" w:h="16838"/>
          <w:pgMar w:top="945" w:right="850" w:bottom="1073" w:left="1701" w:header="720" w:footer="716" w:gutter="0"/>
          <w:cols w:space="720"/>
          <w:docGrid w:linePitch="360" w:charSpace="-4097"/>
        </w:sectPr>
      </w:pPr>
    </w:p>
    <w:p w:rsidR="00033279" w:rsidRDefault="00033279" w:rsidP="00085A7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0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6. ПЕРЕЧЕНЬ МЕРОПРИЯТИЙ ПРОГРАММЫ КОМПЛЕКСНОГО РАЗВИТИЯ СИСТЕМ КОММУНАЛЬНОЙ ИНФРАСТРУКТУРЫ Г.О. </w:t>
      </w:r>
      <w:r w:rsidR="00A77A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ШУЯ</w:t>
      </w:r>
      <w:r w:rsidR="00150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2013</w:t>
      </w:r>
      <w:r w:rsidRPr="00150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2020 гг.</w:t>
      </w:r>
    </w:p>
    <w:p w:rsidR="00033279" w:rsidRDefault="00033279" w:rsidP="00085A7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638"/>
        <w:gridCol w:w="1294"/>
        <w:gridCol w:w="764"/>
        <w:gridCol w:w="2038"/>
        <w:gridCol w:w="1252"/>
        <w:gridCol w:w="1176"/>
        <w:gridCol w:w="1176"/>
        <w:gridCol w:w="1176"/>
        <w:gridCol w:w="1296"/>
        <w:gridCol w:w="815"/>
        <w:gridCol w:w="770"/>
        <w:gridCol w:w="9"/>
        <w:gridCol w:w="9"/>
        <w:gridCol w:w="6"/>
        <w:gridCol w:w="737"/>
      </w:tblGrid>
      <w:tr w:rsidR="00033279" w:rsidRPr="00C103A5" w:rsidTr="009C0AC0">
        <w:trPr>
          <w:trHeight w:val="600"/>
        </w:trPr>
        <w:tc>
          <w:tcPr>
            <w:tcW w:w="0" w:type="auto"/>
            <w:vMerge w:val="restart"/>
            <w:vAlign w:val="center"/>
          </w:tcPr>
          <w:p w:rsidR="00033279" w:rsidRPr="00C103A5" w:rsidRDefault="00033279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103A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033279" w:rsidRPr="00C103A5" w:rsidRDefault="00033279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103A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033279" w:rsidRPr="00C103A5" w:rsidRDefault="00033279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103A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Ед. измерения</w:t>
            </w:r>
          </w:p>
        </w:tc>
        <w:tc>
          <w:tcPr>
            <w:tcW w:w="764" w:type="dxa"/>
            <w:vMerge w:val="restart"/>
            <w:vAlign w:val="center"/>
          </w:tcPr>
          <w:p w:rsidR="00033279" w:rsidRPr="00C103A5" w:rsidRDefault="00033279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103A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Кол-во</w:t>
            </w:r>
          </w:p>
        </w:tc>
        <w:tc>
          <w:tcPr>
            <w:tcW w:w="0" w:type="auto"/>
            <w:vMerge w:val="restart"/>
            <w:vAlign w:val="center"/>
          </w:tcPr>
          <w:p w:rsidR="00033279" w:rsidRPr="00C103A5" w:rsidRDefault="00033279" w:rsidP="009737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103A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Ориентировочная стоимость в тыс.руб. (в ценах 201</w:t>
            </w:r>
            <w:r w:rsidR="0097377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C103A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г.)</w:t>
            </w:r>
          </w:p>
        </w:tc>
        <w:tc>
          <w:tcPr>
            <w:tcW w:w="8422" w:type="dxa"/>
            <w:gridSpan w:val="11"/>
            <w:vAlign w:val="center"/>
          </w:tcPr>
          <w:p w:rsidR="00033279" w:rsidRPr="00C103A5" w:rsidRDefault="00033279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103A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по годам</w:t>
            </w:r>
          </w:p>
        </w:tc>
      </w:tr>
      <w:tr w:rsidR="00BA5363" w:rsidRPr="00C103A5" w:rsidTr="009C0AC0">
        <w:trPr>
          <w:trHeight w:val="645"/>
        </w:trPr>
        <w:tc>
          <w:tcPr>
            <w:tcW w:w="0" w:type="auto"/>
            <w:vMerge/>
            <w:vAlign w:val="center"/>
          </w:tcPr>
          <w:p w:rsidR="00BA5363" w:rsidRPr="00C103A5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vAlign w:val="center"/>
          </w:tcPr>
          <w:p w:rsidR="00BA5363" w:rsidRPr="00C103A5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vAlign w:val="center"/>
          </w:tcPr>
          <w:p w:rsidR="00BA5363" w:rsidRPr="00C103A5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64" w:type="dxa"/>
            <w:vMerge/>
            <w:vAlign w:val="center"/>
          </w:tcPr>
          <w:p w:rsidR="00BA5363" w:rsidRPr="00C103A5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vAlign w:val="center"/>
          </w:tcPr>
          <w:p w:rsidR="00BA5363" w:rsidRPr="00C103A5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Align w:val="center"/>
          </w:tcPr>
          <w:p w:rsidR="00BA5363" w:rsidRPr="00C103A5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103A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2013 г.</w:t>
            </w:r>
          </w:p>
        </w:tc>
        <w:tc>
          <w:tcPr>
            <w:tcW w:w="0" w:type="auto"/>
            <w:vAlign w:val="center"/>
          </w:tcPr>
          <w:p w:rsidR="00BA5363" w:rsidRPr="00C103A5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103A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2014 г.</w:t>
            </w:r>
          </w:p>
        </w:tc>
        <w:tc>
          <w:tcPr>
            <w:tcW w:w="0" w:type="auto"/>
            <w:vAlign w:val="center"/>
          </w:tcPr>
          <w:p w:rsidR="00BA5363" w:rsidRPr="00C103A5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103A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2015 г.</w:t>
            </w:r>
          </w:p>
        </w:tc>
        <w:tc>
          <w:tcPr>
            <w:tcW w:w="0" w:type="auto"/>
            <w:vAlign w:val="center"/>
          </w:tcPr>
          <w:p w:rsidR="00BA5363" w:rsidRPr="00C103A5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103A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2016 г.</w:t>
            </w:r>
          </w:p>
        </w:tc>
        <w:tc>
          <w:tcPr>
            <w:tcW w:w="0" w:type="auto"/>
            <w:vAlign w:val="center"/>
          </w:tcPr>
          <w:p w:rsidR="00BA5363" w:rsidRPr="00C103A5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103A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2017 г.</w:t>
            </w:r>
          </w:p>
        </w:tc>
        <w:tc>
          <w:tcPr>
            <w:tcW w:w="0" w:type="auto"/>
            <w:vAlign w:val="center"/>
          </w:tcPr>
          <w:p w:rsidR="00BA5363" w:rsidRPr="00C103A5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103A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2018 г.</w:t>
            </w:r>
          </w:p>
        </w:tc>
        <w:tc>
          <w:tcPr>
            <w:tcW w:w="794" w:type="dxa"/>
            <w:gridSpan w:val="4"/>
            <w:vAlign w:val="center"/>
          </w:tcPr>
          <w:p w:rsidR="00BA5363" w:rsidRPr="00C103A5" w:rsidRDefault="00BA5363" w:rsidP="009737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103A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2019 г.</w:t>
            </w:r>
          </w:p>
        </w:tc>
        <w:tc>
          <w:tcPr>
            <w:tcW w:w="737" w:type="dxa"/>
            <w:vAlign w:val="center"/>
          </w:tcPr>
          <w:p w:rsidR="00BA5363" w:rsidRPr="00C103A5" w:rsidRDefault="00BA5363" w:rsidP="00BA53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103A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2019 г.</w:t>
            </w:r>
          </w:p>
        </w:tc>
      </w:tr>
      <w:tr w:rsidR="00BA5363" w:rsidRPr="00C103A5" w:rsidTr="00445585">
        <w:tc>
          <w:tcPr>
            <w:tcW w:w="15696" w:type="dxa"/>
            <w:gridSpan w:val="16"/>
            <w:vAlign w:val="center"/>
          </w:tcPr>
          <w:p w:rsidR="00BA5363" w:rsidRPr="00C103A5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Теплоснабжение</w:t>
            </w:r>
          </w:p>
        </w:tc>
      </w:tr>
      <w:tr w:rsidR="00BA5363" w:rsidRPr="00C103A5" w:rsidTr="009C0AC0">
        <w:tc>
          <w:tcPr>
            <w:tcW w:w="0" w:type="auto"/>
            <w:vAlign w:val="center"/>
          </w:tcPr>
          <w:p w:rsidR="00BA5363" w:rsidRPr="00C103A5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103A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</w:tcPr>
          <w:p w:rsidR="00BA5363" w:rsidRPr="00BA5363" w:rsidRDefault="007B3A4E" w:rsidP="00A77A6D">
            <w:pPr>
              <w:snapToGrid w:val="0"/>
              <w:ind w:left="-9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котельной №9 с сетями инженерно-технического обеспечения для обеспечения мощности 3 Гкал/час в г. Шуя Ивановской области</w:t>
            </w:r>
          </w:p>
        </w:tc>
        <w:tc>
          <w:tcPr>
            <w:tcW w:w="0" w:type="auto"/>
            <w:vAlign w:val="center"/>
          </w:tcPr>
          <w:p w:rsidR="00BA5363" w:rsidRPr="00C103A5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64" w:type="dxa"/>
            <w:vAlign w:val="center"/>
          </w:tcPr>
          <w:p w:rsidR="00BA5363" w:rsidRPr="00C103A5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0" w:type="auto"/>
            <w:vAlign w:val="center"/>
          </w:tcPr>
          <w:p w:rsidR="00BA5363" w:rsidRPr="00C103A5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746.398</w:t>
            </w:r>
          </w:p>
        </w:tc>
        <w:tc>
          <w:tcPr>
            <w:tcW w:w="1252" w:type="dxa"/>
            <w:vAlign w:val="center"/>
          </w:tcPr>
          <w:p w:rsidR="00BA5363" w:rsidRPr="00C103A5" w:rsidRDefault="00BA5363" w:rsidP="00BA53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746.398</w:t>
            </w:r>
          </w:p>
        </w:tc>
        <w:tc>
          <w:tcPr>
            <w:tcW w:w="1176" w:type="dxa"/>
            <w:vAlign w:val="center"/>
          </w:tcPr>
          <w:p w:rsidR="00BA5363" w:rsidRPr="00C103A5" w:rsidRDefault="00BA5363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76" w:type="dxa"/>
            <w:vAlign w:val="center"/>
          </w:tcPr>
          <w:p w:rsidR="00BA5363" w:rsidRPr="00C103A5" w:rsidRDefault="00BA5363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76" w:type="dxa"/>
            <w:vAlign w:val="center"/>
          </w:tcPr>
          <w:p w:rsidR="00BA5363" w:rsidRPr="00C103A5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96" w:type="dxa"/>
            <w:vAlign w:val="center"/>
          </w:tcPr>
          <w:p w:rsidR="00BA5363" w:rsidRPr="00C103A5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5" w:type="dxa"/>
            <w:vAlign w:val="center"/>
          </w:tcPr>
          <w:p w:rsidR="00BA5363" w:rsidRPr="00C103A5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88" w:type="dxa"/>
            <w:gridSpan w:val="3"/>
            <w:vAlign w:val="center"/>
          </w:tcPr>
          <w:p w:rsidR="00BA5363" w:rsidRDefault="00BA5363" w:rsidP="00BA53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  <w:p w:rsidR="00BA5363" w:rsidRPr="00C103A5" w:rsidRDefault="00BA5363" w:rsidP="00BA53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  <w:p w:rsidR="00BA5363" w:rsidRPr="00C103A5" w:rsidRDefault="00BA5363" w:rsidP="00C103A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5363" w:rsidRPr="00C103A5" w:rsidTr="009C0AC0">
        <w:tc>
          <w:tcPr>
            <w:tcW w:w="0" w:type="auto"/>
            <w:vAlign w:val="center"/>
          </w:tcPr>
          <w:p w:rsidR="00BA5363" w:rsidRPr="00C103A5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</w:tcPr>
          <w:p w:rsidR="00BA5363" w:rsidRPr="00BA5363" w:rsidRDefault="00BA5363" w:rsidP="00A77A6D">
            <w:pPr>
              <w:snapToGrid w:val="0"/>
              <w:ind w:left="-9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первого этапа инвестиционной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МУП ОК и ТС</w:t>
            </w:r>
          </w:p>
        </w:tc>
        <w:tc>
          <w:tcPr>
            <w:tcW w:w="0" w:type="auto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64" w:type="dxa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0" w:type="auto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12675.007</w:t>
            </w:r>
          </w:p>
        </w:tc>
        <w:tc>
          <w:tcPr>
            <w:tcW w:w="1252" w:type="dxa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76" w:type="dxa"/>
            <w:vAlign w:val="center"/>
          </w:tcPr>
          <w:p w:rsidR="00BA5363" w:rsidRDefault="00BA5363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6770.169</w:t>
            </w:r>
          </w:p>
        </w:tc>
        <w:tc>
          <w:tcPr>
            <w:tcW w:w="1176" w:type="dxa"/>
            <w:vAlign w:val="center"/>
          </w:tcPr>
          <w:p w:rsidR="00BA5363" w:rsidRDefault="00BA5363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5904.838</w:t>
            </w:r>
          </w:p>
        </w:tc>
        <w:tc>
          <w:tcPr>
            <w:tcW w:w="1176" w:type="dxa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96" w:type="dxa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5" w:type="dxa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88" w:type="dxa"/>
            <w:gridSpan w:val="3"/>
            <w:vAlign w:val="center"/>
          </w:tcPr>
          <w:p w:rsidR="00BA5363" w:rsidRDefault="00BA5363" w:rsidP="00BA53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:rsidR="00BA5363" w:rsidRDefault="00BA5363" w:rsidP="00C103A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BA5363" w:rsidRPr="00C103A5" w:rsidTr="009C0AC0">
        <w:tc>
          <w:tcPr>
            <w:tcW w:w="0" w:type="auto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</w:tcPr>
          <w:p w:rsidR="00BA5363" w:rsidRPr="00BA5363" w:rsidRDefault="00BA5363" w:rsidP="00A77A6D">
            <w:pPr>
              <w:snapToGrid w:val="0"/>
              <w:ind w:left="-9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>Проектные работы по второму этапу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</w:t>
            </w: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 xml:space="preserve">: модернизация котельной </w:t>
            </w:r>
            <w:r w:rsidRPr="00BA5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(Шуйское МУП ОК и ТС)</w:t>
            </w:r>
          </w:p>
        </w:tc>
        <w:tc>
          <w:tcPr>
            <w:tcW w:w="0" w:type="auto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-</w:t>
            </w:r>
          </w:p>
        </w:tc>
        <w:tc>
          <w:tcPr>
            <w:tcW w:w="764" w:type="dxa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0" w:type="auto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353.036</w:t>
            </w:r>
          </w:p>
        </w:tc>
        <w:tc>
          <w:tcPr>
            <w:tcW w:w="1252" w:type="dxa"/>
            <w:vAlign w:val="center"/>
          </w:tcPr>
          <w:p w:rsidR="00BA5363" w:rsidRDefault="00BA5363" w:rsidP="00BA53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353.036</w:t>
            </w:r>
          </w:p>
        </w:tc>
        <w:tc>
          <w:tcPr>
            <w:tcW w:w="1176" w:type="dxa"/>
            <w:vAlign w:val="center"/>
          </w:tcPr>
          <w:p w:rsidR="00BA5363" w:rsidRDefault="00BA5363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76" w:type="dxa"/>
            <w:vAlign w:val="center"/>
          </w:tcPr>
          <w:p w:rsidR="00BA5363" w:rsidRDefault="00BA5363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76" w:type="dxa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96" w:type="dxa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5" w:type="dxa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88" w:type="dxa"/>
            <w:gridSpan w:val="3"/>
            <w:vAlign w:val="center"/>
          </w:tcPr>
          <w:p w:rsidR="00BA5363" w:rsidRDefault="00BA5363" w:rsidP="00BA53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:rsidR="00BA5363" w:rsidRDefault="00BA5363" w:rsidP="00C103A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BA5363" w:rsidRPr="00C103A5" w:rsidTr="009C0AC0">
        <w:tc>
          <w:tcPr>
            <w:tcW w:w="0" w:type="auto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0" w:type="auto"/>
          </w:tcPr>
          <w:p w:rsidR="00BA5363" w:rsidRPr="00BA5363" w:rsidRDefault="00BA5363" w:rsidP="00BA5363">
            <w:pPr>
              <w:snapToGrid w:val="0"/>
              <w:ind w:left="-9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 xml:space="preserve"> этапа инвестиционной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МУП ОК и ТС</w:t>
            </w:r>
          </w:p>
        </w:tc>
        <w:tc>
          <w:tcPr>
            <w:tcW w:w="0" w:type="auto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64" w:type="dxa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0" w:type="auto"/>
            <w:vAlign w:val="center"/>
          </w:tcPr>
          <w:p w:rsidR="00BA5363" w:rsidRDefault="00BA5363" w:rsidP="00BA53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4223.871</w:t>
            </w:r>
          </w:p>
        </w:tc>
        <w:tc>
          <w:tcPr>
            <w:tcW w:w="1252" w:type="dxa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76" w:type="dxa"/>
            <w:vAlign w:val="center"/>
          </w:tcPr>
          <w:p w:rsidR="00BA5363" w:rsidRDefault="00BA5363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76" w:type="dxa"/>
            <w:vAlign w:val="center"/>
          </w:tcPr>
          <w:p w:rsidR="00BA5363" w:rsidRDefault="00BA5363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76" w:type="dxa"/>
            <w:vAlign w:val="center"/>
          </w:tcPr>
          <w:p w:rsidR="00BA5363" w:rsidRDefault="00BA5363" w:rsidP="00BA53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4223.871</w:t>
            </w:r>
          </w:p>
        </w:tc>
        <w:tc>
          <w:tcPr>
            <w:tcW w:w="1296" w:type="dxa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5" w:type="dxa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79" w:type="dxa"/>
            <w:gridSpan w:val="2"/>
            <w:vAlign w:val="center"/>
          </w:tcPr>
          <w:p w:rsidR="00BA5363" w:rsidRDefault="00BA5363" w:rsidP="00BA53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52" w:type="dxa"/>
            <w:gridSpan w:val="3"/>
            <w:vAlign w:val="center"/>
          </w:tcPr>
          <w:p w:rsidR="00BA5363" w:rsidRDefault="00BA5363" w:rsidP="00C103A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BA5363" w:rsidRPr="00C103A5" w:rsidTr="009C0AC0">
        <w:tc>
          <w:tcPr>
            <w:tcW w:w="0" w:type="auto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0" w:type="auto"/>
          </w:tcPr>
          <w:p w:rsidR="00BA5363" w:rsidRPr="00BA5363" w:rsidRDefault="00BA5363" w:rsidP="00BA5363">
            <w:pPr>
              <w:snapToGrid w:val="0"/>
              <w:ind w:left="-9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третьему</w:t>
            </w: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 xml:space="preserve"> этапу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</w:t>
            </w: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 xml:space="preserve">: модернизация котельной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(Шуйское МУП ОК и ТС)</w:t>
            </w:r>
          </w:p>
        </w:tc>
        <w:tc>
          <w:tcPr>
            <w:tcW w:w="0" w:type="auto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64" w:type="dxa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0" w:type="auto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267.309</w:t>
            </w:r>
          </w:p>
        </w:tc>
        <w:tc>
          <w:tcPr>
            <w:tcW w:w="1252" w:type="dxa"/>
            <w:vAlign w:val="center"/>
          </w:tcPr>
          <w:p w:rsidR="00BA5363" w:rsidRDefault="00BA5363" w:rsidP="00BA53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267.309</w:t>
            </w:r>
          </w:p>
        </w:tc>
        <w:tc>
          <w:tcPr>
            <w:tcW w:w="1176" w:type="dxa"/>
            <w:vAlign w:val="center"/>
          </w:tcPr>
          <w:p w:rsidR="00BA5363" w:rsidRDefault="00BA5363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76" w:type="dxa"/>
            <w:vAlign w:val="center"/>
          </w:tcPr>
          <w:p w:rsidR="00BA5363" w:rsidRDefault="00BA5363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76" w:type="dxa"/>
            <w:vAlign w:val="center"/>
          </w:tcPr>
          <w:p w:rsidR="00BA5363" w:rsidRDefault="00BA5363" w:rsidP="005C498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96" w:type="dxa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5" w:type="dxa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70" w:type="dxa"/>
            <w:vAlign w:val="center"/>
          </w:tcPr>
          <w:p w:rsidR="00BA5363" w:rsidRDefault="00BA5363" w:rsidP="00BA53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61" w:type="dxa"/>
            <w:gridSpan w:val="4"/>
            <w:vAlign w:val="center"/>
          </w:tcPr>
          <w:p w:rsidR="00BA5363" w:rsidRDefault="00BA5363" w:rsidP="00C103A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BA5363" w:rsidRPr="00C103A5" w:rsidTr="009C0AC0">
        <w:tc>
          <w:tcPr>
            <w:tcW w:w="0" w:type="auto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0" w:type="auto"/>
          </w:tcPr>
          <w:p w:rsidR="00BA5363" w:rsidRPr="00BA5363" w:rsidRDefault="00BA5363" w:rsidP="00BA5363">
            <w:pPr>
              <w:snapToGrid w:val="0"/>
              <w:ind w:left="-9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 xml:space="preserve"> этапа инвестиционной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МУП ОК и ТС</w:t>
            </w:r>
          </w:p>
        </w:tc>
        <w:tc>
          <w:tcPr>
            <w:tcW w:w="0" w:type="auto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64" w:type="dxa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0" w:type="auto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1354.311</w:t>
            </w:r>
          </w:p>
        </w:tc>
        <w:tc>
          <w:tcPr>
            <w:tcW w:w="1252" w:type="dxa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76" w:type="dxa"/>
            <w:vAlign w:val="center"/>
          </w:tcPr>
          <w:p w:rsidR="00BA5363" w:rsidRDefault="00BA5363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76" w:type="dxa"/>
            <w:vAlign w:val="center"/>
          </w:tcPr>
          <w:p w:rsidR="00BA5363" w:rsidRDefault="00BA5363" w:rsidP="00BA53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1354.311</w:t>
            </w:r>
          </w:p>
        </w:tc>
        <w:tc>
          <w:tcPr>
            <w:tcW w:w="1176" w:type="dxa"/>
            <w:vAlign w:val="center"/>
          </w:tcPr>
          <w:p w:rsidR="00BA5363" w:rsidRDefault="00BA5363" w:rsidP="005C498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96" w:type="dxa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5" w:type="dxa"/>
            <w:vAlign w:val="center"/>
          </w:tcPr>
          <w:p w:rsidR="00BA5363" w:rsidRDefault="00BA5363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70" w:type="dxa"/>
            <w:vAlign w:val="center"/>
          </w:tcPr>
          <w:p w:rsidR="00BA5363" w:rsidRDefault="00BA5363" w:rsidP="00BA53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61" w:type="dxa"/>
            <w:gridSpan w:val="4"/>
            <w:vAlign w:val="center"/>
          </w:tcPr>
          <w:p w:rsidR="00BA5363" w:rsidRDefault="00BA5363" w:rsidP="00C103A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9C0AC0" w:rsidRPr="00C103A5" w:rsidTr="009C0AC0">
        <w:tc>
          <w:tcPr>
            <w:tcW w:w="0" w:type="auto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0" w:type="auto"/>
          </w:tcPr>
          <w:p w:rsidR="009C0AC0" w:rsidRPr="00BA5363" w:rsidRDefault="009C0AC0" w:rsidP="007163F8">
            <w:pPr>
              <w:snapToGrid w:val="0"/>
              <w:ind w:left="-9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резервного</w:t>
            </w: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котельной </w:t>
            </w: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(Шуйское МУП ОК и ТС)</w:t>
            </w:r>
          </w:p>
        </w:tc>
        <w:tc>
          <w:tcPr>
            <w:tcW w:w="0" w:type="auto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64" w:type="dxa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0" w:type="auto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138.720</w:t>
            </w:r>
          </w:p>
        </w:tc>
        <w:tc>
          <w:tcPr>
            <w:tcW w:w="1252" w:type="dxa"/>
            <w:vAlign w:val="center"/>
          </w:tcPr>
          <w:p w:rsidR="009C0AC0" w:rsidRDefault="009C0AC0" w:rsidP="007163F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138.720</w:t>
            </w:r>
          </w:p>
        </w:tc>
        <w:tc>
          <w:tcPr>
            <w:tcW w:w="1176" w:type="dxa"/>
            <w:vAlign w:val="center"/>
          </w:tcPr>
          <w:p w:rsidR="009C0AC0" w:rsidRDefault="009C0AC0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76" w:type="dxa"/>
            <w:vAlign w:val="center"/>
          </w:tcPr>
          <w:p w:rsidR="009C0AC0" w:rsidRDefault="009C0AC0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76" w:type="dxa"/>
            <w:vAlign w:val="center"/>
          </w:tcPr>
          <w:p w:rsidR="009C0AC0" w:rsidRDefault="009C0AC0" w:rsidP="005C498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96" w:type="dxa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5" w:type="dxa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70" w:type="dxa"/>
            <w:vAlign w:val="center"/>
          </w:tcPr>
          <w:p w:rsidR="009C0AC0" w:rsidRDefault="009C0AC0" w:rsidP="00BA53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61" w:type="dxa"/>
            <w:gridSpan w:val="4"/>
            <w:vAlign w:val="center"/>
          </w:tcPr>
          <w:p w:rsidR="009C0AC0" w:rsidRDefault="009C0AC0" w:rsidP="00C103A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9C0AC0" w:rsidRPr="00C103A5" w:rsidTr="009C0AC0">
        <w:tc>
          <w:tcPr>
            <w:tcW w:w="0" w:type="auto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0" w:type="auto"/>
          </w:tcPr>
          <w:p w:rsidR="009C0AC0" w:rsidRPr="005C4986" w:rsidRDefault="009C0AC0" w:rsidP="00A77A6D">
            <w:pPr>
              <w:snapToGrid w:val="0"/>
              <w:ind w:left="-93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резервного</w:t>
            </w: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котельной </w:t>
            </w: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(Шуйское МУП 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ТС)</w:t>
            </w:r>
          </w:p>
        </w:tc>
        <w:tc>
          <w:tcPr>
            <w:tcW w:w="0" w:type="auto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-</w:t>
            </w:r>
          </w:p>
        </w:tc>
        <w:tc>
          <w:tcPr>
            <w:tcW w:w="764" w:type="dxa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0" w:type="auto"/>
            <w:vAlign w:val="center"/>
          </w:tcPr>
          <w:p w:rsidR="009C0AC0" w:rsidRPr="0051184B" w:rsidRDefault="009C0AC0" w:rsidP="0051184B">
            <w:pPr>
              <w:pStyle w:val="aff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1267.909</w:t>
            </w:r>
          </w:p>
        </w:tc>
        <w:tc>
          <w:tcPr>
            <w:tcW w:w="1252" w:type="dxa"/>
            <w:vAlign w:val="center"/>
          </w:tcPr>
          <w:p w:rsidR="009C0AC0" w:rsidRDefault="009C0AC0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76" w:type="dxa"/>
            <w:vAlign w:val="center"/>
          </w:tcPr>
          <w:p w:rsidR="009C0AC0" w:rsidRDefault="009C0AC0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76" w:type="dxa"/>
            <w:vAlign w:val="center"/>
          </w:tcPr>
          <w:p w:rsidR="009C0AC0" w:rsidRPr="0051184B" w:rsidRDefault="009C0AC0" w:rsidP="007163F8">
            <w:pPr>
              <w:pStyle w:val="aff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1267.909</w:t>
            </w:r>
          </w:p>
        </w:tc>
        <w:tc>
          <w:tcPr>
            <w:tcW w:w="1176" w:type="dxa"/>
            <w:vAlign w:val="center"/>
          </w:tcPr>
          <w:p w:rsidR="009C0AC0" w:rsidRDefault="009C0AC0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96" w:type="dxa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5" w:type="dxa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70" w:type="dxa"/>
            <w:vAlign w:val="center"/>
          </w:tcPr>
          <w:p w:rsidR="009C0AC0" w:rsidRDefault="009C0AC0" w:rsidP="00BA53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61" w:type="dxa"/>
            <w:gridSpan w:val="4"/>
            <w:vAlign w:val="center"/>
          </w:tcPr>
          <w:p w:rsidR="009C0AC0" w:rsidRDefault="009C0AC0" w:rsidP="00C103A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9C0AC0" w:rsidRPr="00C103A5" w:rsidTr="009C0AC0">
        <w:tc>
          <w:tcPr>
            <w:tcW w:w="0" w:type="auto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9</w:t>
            </w:r>
          </w:p>
        </w:tc>
        <w:tc>
          <w:tcPr>
            <w:tcW w:w="0" w:type="auto"/>
          </w:tcPr>
          <w:p w:rsidR="009C0AC0" w:rsidRPr="00BA5363" w:rsidRDefault="009C0AC0" w:rsidP="009C0AC0">
            <w:pPr>
              <w:snapToGrid w:val="0"/>
              <w:ind w:left="-9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новой теплотрассы от котельной </w:t>
            </w: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(Шуйское МУП ОК и ТС)</w:t>
            </w:r>
          </w:p>
        </w:tc>
        <w:tc>
          <w:tcPr>
            <w:tcW w:w="0" w:type="auto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64" w:type="dxa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0" w:type="auto"/>
            <w:vAlign w:val="center"/>
          </w:tcPr>
          <w:p w:rsidR="009C0AC0" w:rsidRPr="0051184B" w:rsidRDefault="009C0AC0" w:rsidP="009C0AC0">
            <w:pPr>
              <w:pStyle w:val="aff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1042.199</w:t>
            </w:r>
          </w:p>
        </w:tc>
        <w:tc>
          <w:tcPr>
            <w:tcW w:w="1252" w:type="dxa"/>
            <w:vAlign w:val="center"/>
          </w:tcPr>
          <w:p w:rsidR="009C0AC0" w:rsidRPr="0051184B" w:rsidRDefault="009C0AC0" w:rsidP="007163F8">
            <w:pPr>
              <w:pStyle w:val="aff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1042.199</w:t>
            </w:r>
          </w:p>
        </w:tc>
        <w:tc>
          <w:tcPr>
            <w:tcW w:w="1176" w:type="dxa"/>
            <w:vAlign w:val="center"/>
          </w:tcPr>
          <w:p w:rsidR="009C0AC0" w:rsidRDefault="009C0AC0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76" w:type="dxa"/>
            <w:vAlign w:val="center"/>
          </w:tcPr>
          <w:p w:rsidR="009C0AC0" w:rsidRDefault="009C0AC0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76" w:type="dxa"/>
            <w:vAlign w:val="center"/>
          </w:tcPr>
          <w:p w:rsidR="009C0AC0" w:rsidRDefault="009C0AC0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96" w:type="dxa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5" w:type="dxa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70" w:type="dxa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61" w:type="dxa"/>
            <w:gridSpan w:val="4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9C0AC0" w:rsidRPr="00C103A5" w:rsidTr="009C0AC0">
        <w:tc>
          <w:tcPr>
            <w:tcW w:w="0" w:type="auto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0" w:type="auto"/>
          </w:tcPr>
          <w:p w:rsidR="009C0AC0" w:rsidRPr="005C4986" w:rsidRDefault="009C0AC0" w:rsidP="00A77A6D">
            <w:pPr>
              <w:snapToGrid w:val="0"/>
              <w:ind w:left="-93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новой теплотрассы от котельной </w:t>
            </w:r>
            <w:r w:rsidRPr="00BA53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(Шуйское МУП ОК и ТС)</w:t>
            </w:r>
          </w:p>
        </w:tc>
        <w:tc>
          <w:tcPr>
            <w:tcW w:w="0" w:type="auto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64" w:type="dxa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0" w:type="auto"/>
            <w:vAlign w:val="center"/>
          </w:tcPr>
          <w:p w:rsidR="009C0AC0" w:rsidRPr="0051184B" w:rsidRDefault="009C0AC0" w:rsidP="0051184B">
            <w:pPr>
              <w:pStyle w:val="aff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15207.466</w:t>
            </w:r>
          </w:p>
        </w:tc>
        <w:tc>
          <w:tcPr>
            <w:tcW w:w="1252" w:type="dxa"/>
            <w:vAlign w:val="center"/>
          </w:tcPr>
          <w:p w:rsidR="009C0AC0" w:rsidRDefault="009C0AC0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76" w:type="dxa"/>
            <w:vAlign w:val="center"/>
          </w:tcPr>
          <w:p w:rsidR="009C0AC0" w:rsidRDefault="009C0AC0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76" w:type="dxa"/>
            <w:vAlign w:val="center"/>
          </w:tcPr>
          <w:p w:rsidR="009C0AC0" w:rsidRDefault="009C0AC0" w:rsidP="00A77A6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76" w:type="dxa"/>
            <w:vAlign w:val="center"/>
          </w:tcPr>
          <w:p w:rsidR="009C0AC0" w:rsidRDefault="009C0AC0" w:rsidP="0051184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5093.898</w:t>
            </w:r>
          </w:p>
        </w:tc>
        <w:tc>
          <w:tcPr>
            <w:tcW w:w="1296" w:type="dxa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10113.568</w:t>
            </w:r>
          </w:p>
        </w:tc>
        <w:tc>
          <w:tcPr>
            <w:tcW w:w="815" w:type="dxa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70" w:type="dxa"/>
            <w:vAlign w:val="center"/>
          </w:tcPr>
          <w:p w:rsidR="009C0AC0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61" w:type="dxa"/>
            <w:gridSpan w:val="4"/>
            <w:vAlign w:val="center"/>
          </w:tcPr>
          <w:p w:rsidR="009C0AC0" w:rsidRDefault="009C0AC0" w:rsidP="00BA53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9C0AC0" w:rsidRPr="00C103A5" w:rsidTr="009C0AC0">
        <w:tc>
          <w:tcPr>
            <w:tcW w:w="0" w:type="auto"/>
            <w:vAlign w:val="center"/>
          </w:tcPr>
          <w:p w:rsidR="009C0AC0" w:rsidRPr="00C103A5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0" w:type="auto"/>
            <w:vAlign w:val="center"/>
          </w:tcPr>
          <w:p w:rsidR="009C0AC0" w:rsidRPr="00C103A5" w:rsidRDefault="009C0AC0" w:rsidP="009C0AC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103A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теплоснабжению</w:t>
            </w:r>
          </w:p>
        </w:tc>
        <w:tc>
          <w:tcPr>
            <w:tcW w:w="0" w:type="auto"/>
            <w:vAlign w:val="center"/>
          </w:tcPr>
          <w:p w:rsidR="009C0AC0" w:rsidRPr="00C103A5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64" w:type="dxa"/>
            <w:vAlign w:val="center"/>
          </w:tcPr>
          <w:p w:rsidR="009C0AC0" w:rsidRPr="00C103A5" w:rsidRDefault="009C0AC0" w:rsidP="00C103A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Align w:val="center"/>
          </w:tcPr>
          <w:p w:rsidR="009C0AC0" w:rsidRPr="00C103A5" w:rsidRDefault="009C0AC0" w:rsidP="009C0AC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37 276.226</w:t>
            </w:r>
          </w:p>
        </w:tc>
        <w:tc>
          <w:tcPr>
            <w:tcW w:w="1252" w:type="dxa"/>
            <w:vAlign w:val="center"/>
          </w:tcPr>
          <w:p w:rsidR="009C0AC0" w:rsidRPr="009C0AC0" w:rsidRDefault="009C0AC0" w:rsidP="007163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176" w:type="dxa"/>
            <w:vAlign w:val="center"/>
          </w:tcPr>
          <w:p w:rsidR="009C0AC0" w:rsidRPr="009C0AC0" w:rsidRDefault="009C0AC0" w:rsidP="007163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76" w:type="dxa"/>
            <w:vAlign w:val="center"/>
          </w:tcPr>
          <w:p w:rsidR="009C0AC0" w:rsidRPr="009C0AC0" w:rsidRDefault="009C0AC0" w:rsidP="007163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8 527.</w:t>
            </w: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058</w:t>
            </w:r>
          </w:p>
        </w:tc>
        <w:tc>
          <w:tcPr>
            <w:tcW w:w="1176" w:type="dxa"/>
            <w:vAlign w:val="center"/>
          </w:tcPr>
          <w:p w:rsidR="009C0AC0" w:rsidRPr="009C0AC0" w:rsidRDefault="009C0AC0" w:rsidP="007163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296" w:type="dxa"/>
            <w:vAlign w:val="center"/>
          </w:tcPr>
          <w:p w:rsidR="009C0AC0" w:rsidRPr="009C0AC0" w:rsidRDefault="009C0AC0" w:rsidP="007163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568</w:t>
            </w:r>
          </w:p>
        </w:tc>
        <w:tc>
          <w:tcPr>
            <w:tcW w:w="815" w:type="dxa"/>
            <w:vAlign w:val="center"/>
          </w:tcPr>
          <w:p w:rsidR="009C0AC0" w:rsidRPr="00263E55" w:rsidRDefault="009C0AC0" w:rsidP="007163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vAlign w:val="center"/>
          </w:tcPr>
          <w:p w:rsidR="009C0AC0" w:rsidRPr="00263E55" w:rsidRDefault="009C0AC0" w:rsidP="007163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61" w:type="dxa"/>
            <w:gridSpan w:val="4"/>
            <w:vAlign w:val="center"/>
          </w:tcPr>
          <w:p w:rsidR="009C0AC0" w:rsidRPr="00263E55" w:rsidRDefault="009C0AC0" w:rsidP="007163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C0AC0" w:rsidRPr="00C103A5" w:rsidTr="009C0AC0">
        <w:tc>
          <w:tcPr>
            <w:tcW w:w="0" w:type="auto"/>
            <w:vAlign w:val="center"/>
          </w:tcPr>
          <w:p w:rsidR="009C0AC0" w:rsidRDefault="009C0AC0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38" w:type="dxa"/>
          </w:tcPr>
          <w:p w:rsidR="009C0AC0" w:rsidRPr="00415137" w:rsidRDefault="009C0AC0" w:rsidP="00A77A6D">
            <w:pPr>
              <w:snapToGrid w:val="0"/>
              <w:ind w:left="-93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94" w:type="dxa"/>
            <w:vAlign w:val="center"/>
          </w:tcPr>
          <w:p w:rsidR="009C0AC0" w:rsidRPr="00C8094D" w:rsidRDefault="009C0AC0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highlight w:val="black"/>
                <w:lang w:eastAsia="hi-IN" w:bidi="hi-IN"/>
              </w:rPr>
            </w:pPr>
          </w:p>
        </w:tc>
        <w:tc>
          <w:tcPr>
            <w:tcW w:w="764" w:type="dxa"/>
            <w:vAlign w:val="center"/>
          </w:tcPr>
          <w:p w:rsidR="009C0AC0" w:rsidRPr="00C8094D" w:rsidRDefault="009C0AC0" w:rsidP="00A77A6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black"/>
                <w:lang w:eastAsia="hi-IN" w:bidi="hi-IN"/>
              </w:rPr>
            </w:pPr>
          </w:p>
        </w:tc>
        <w:tc>
          <w:tcPr>
            <w:tcW w:w="0" w:type="auto"/>
            <w:vAlign w:val="center"/>
          </w:tcPr>
          <w:p w:rsidR="009C0AC0" w:rsidRPr="00C103A5" w:rsidRDefault="009C0AC0" w:rsidP="007163F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37 276.226</w:t>
            </w:r>
          </w:p>
        </w:tc>
        <w:tc>
          <w:tcPr>
            <w:tcW w:w="1252" w:type="dxa"/>
            <w:vAlign w:val="center"/>
          </w:tcPr>
          <w:p w:rsidR="009C0AC0" w:rsidRPr="009C0AC0" w:rsidRDefault="009C0AC0" w:rsidP="007163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176" w:type="dxa"/>
            <w:vAlign w:val="center"/>
          </w:tcPr>
          <w:p w:rsidR="009C0AC0" w:rsidRPr="009C0AC0" w:rsidRDefault="009C0AC0" w:rsidP="007163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76" w:type="dxa"/>
            <w:vAlign w:val="center"/>
          </w:tcPr>
          <w:p w:rsidR="009C0AC0" w:rsidRPr="009C0AC0" w:rsidRDefault="009C0AC0" w:rsidP="007163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8 527.</w:t>
            </w: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058</w:t>
            </w:r>
          </w:p>
        </w:tc>
        <w:tc>
          <w:tcPr>
            <w:tcW w:w="1176" w:type="dxa"/>
            <w:vAlign w:val="center"/>
          </w:tcPr>
          <w:p w:rsidR="009C0AC0" w:rsidRPr="009C0AC0" w:rsidRDefault="009C0AC0" w:rsidP="007163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296" w:type="dxa"/>
            <w:vAlign w:val="center"/>
          </w:tcPr>
          <w:p w:rsidR="009C0AC0" w:rsidRPr="009C0AC0" w:rsidRDefault="009C0AC0" w:rsidP="007163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C0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568</w:t>
            </w:r>
          </w:p>
        </w:tc>
        <w:tc>
          <w:tcPr>
            <w:tcW w:w="815" w:type="dxa"/>
            <w:vAlign w:val="center"/>
          </w:tcPr>
          <w:p w:rsidR="009C0AC0" w:rsidRPr="00263E55" w:rsidRDefault="009C0AC0" w:rsidP="007163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vAlign w:val="center"/>
          </w:tcPr>
          <w:p w:rsidR="009C0AC0" w:rsidRPr="00263E55" w:rsidRDefault="009C0AC0" w:rsidP="007163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61" w:type="dxa"/>
            <w:gridSpan w:val="4"/>
            <w:vAlign w:val="center"/>
          </w:tcPr>
          <w:p w:rsidR="009C0AC0" w:rsidRPr="00263E55" w:rsidRDefault="009C0AC0" w:rsidP="007163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</w:tbl>
    <w:p w:rsidR="00033279" w:rsidRDefault="00033279" w:rsidP="00D62FE5">
      <w:pPr>
        <w:widowControl w:val="0"/>
        <w:spacing w:after="0" w:line="360" w:lineRule="auto"/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  <w:sectPr w:rsidR="00033279">
          <w:footerReference w:type="default" r:id="rId9"/>
          <w:pgSz w:w="16838" w:h="11906" w:orient="landscape"/>
          <w:pgMar w:top="645" w:right="850" w:bottom="1046" w:left="850" w:header="720" w:footer="537" w:gutter="0"/>
          <w:cols w:space="720"/>
          <w:docGrid w:linePitch="360" w:charSpace="-4097"/>
        </w:sectPr>
      </w:pPr>
    </w:p>
    <w:p w:rsidR="00033279" w:rsidRDefault="00033279" w:rsidP="004024C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033279" w:rsidRPr="00F62D8D" w:rsidRDefault="00033279" w:rsidP="00402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D8D">
        <w:rPr>
          <w:rFonts w:ascii="Times New Roman" w:hAnsi="Times New Roman" w:cs="Times New Roman"/>
          <w:sz w:val="28"/>
          <w:szCs w:val="28"/>
          <w:lang w:eastAsia="ru-RU"/>
        </w:rPr>
        <w:t xml:space="preserve">В данном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документе</w:t>
      </w:r>
      <w:r w:rsidRPr="00F62D8D">
        <w:rPr>
          <w:rFonts w:ascii="Times New Roman" w:hAnsi="Times New Roman" w:cs="Times New Roman"/>
          <w:sz w:val="28"/>
          <w:szCs w:val="28"/>
          <w:lang w:eastAsia="ru-RU"/>
        </w:rPr>
        <w:t xml:space="preserve"> сформирован сводный план программных мероприятий комплексного развития коммунальной инфраструктуры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77A6D">
        <w:rPr>
          <w:rFonts w:ascii="Times New Roman" w:hAnsi="Times New Roman" w:cs="Times New Roman"/>
          <w:sz w:val="28"/>
          <w:szCs w:val="28"/>
          <w:lang w:eastAsia="ru-RU"/>
        </w:rPr>
        <w:t>Шуя</w:t>
      </w:r>
      <w:r w:rsidRPr="00F62D8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33279" w:rsidRPr="00F62D8D" w:rsidRDefault="00033279" w:rsidP="004024C9">
      <w:pPr>
        <w:widowControl w:val="0"/>
        <w:suppressAutoHyphens/>
        <w:autoSpaceDE w:val="0"/>
        <w:spacing w:before="58" w:after="0" w:line="360" w:lineRule="auto"/>
        <w:ind w:right="98"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F62D8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Общее руководство и контроль за реализацией программных мероприятий осуществляет </w:t>
      </w:r>
      <w:r w:rsidR="008120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 жилищно-коммунального хозяйства, транспорта, связи и благоустройства Администрации г.о. Шуя</w:t>
      </w:r>
      <w:r w:rsidRPr="00F62D8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033279" w:rsidRPr="00F62D8D" w:rsidRDefault="008120F0" w:rsidP="004024C9">
      <w:pPr>
        <w:widowControl w:val="0"/>
        <w:suppressAutoHyphens/>
        <w:autoSpaceDE w:val="0"/>
        <w:spacing w:before="58" w:after="0" w:line="360" w:lineRule="auto"/>
        <w:ind w:right="98"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 жилищно-коммунального хозяйства, транспорта, связи и благоустройства Администрации г.о. Шуя</w:t>
      </w:r>
      <w:r w:rsidR="00033279" w:rsidRPr="00F62D8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осуществляет:</w:t>
      </w:r>
    </w:p>
    <w:p w:rsidR="00033279" w:rsidRPr="00F62D8D" w:rsidRDefault="00033279" w:rsidP="004024C9">
      <w:pPr>
        <w:widowControl w:val="0"/>
        <w:suppressAutoHyphens/>
        <w:autoSpaceDE w:val="0"/>
        <w:spacing w:before="58" w:after="0" w:line="360" w:lineRule="auto"/>
        <w:ind w:right="98"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F62D8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- привлечение финансовых ресурсов для реализации Программы;</w:t>
      </w:r>
    </w:p>
    <w:p w:rsidR="00033279" w:rsidRPr="00F62D8D" w:rsidRDefault="00033279" w:rsidP="004024C9">
      <w:pPr>
        <w:widowControl w:val="0"/>
        <w:suppressAutoHyphens/>
        <w:autoSpaceDE w:val="0"/>
        <w:spacing w:before="58" w:after="0" w:line="360" w:lineRule="auto"/>
        <w:ind w:right="98"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F62D8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- контроль за эффективным и целевым использованием бюджетных средств на реализацию Программы;</w:t>
      </w:r>
    </w:p>
    <w:p w:rsidR="00033279" w:rsidRPr="00F62D8D" w:rsidRDefault="00033279" w:rsidP="004024C9">
      <w:pPr>
        <w:widowControl w:val="0"/>
        <w:suppressAutoHyphens/>
        <w:autoSpaceDE w:val="0"/>
        <w:spacing w:before="58" w:after="0" w:line="360" w:lineRule="auto"/>
        <w:ind w:right="98"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F62D8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- подготовку предложений по корректировке разделов Программы в соответствии с приоритетами социально-экономического развития 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городского округа </w:t>
      </w:r>
      <w:r w:rsidR="00A77A6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Шуя</w:t>
      </w:r>
      <w:r w:rsidRPr="00F62D8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, ускорению или приостановке реализации отдельных мероприятий;</w:t>
      </w:r>
    </w:p>
    <w:p w:rsidR="00033279" w:rsidRPr="00F62D8D" w:rsidRDefault="00033279" w:rsidP="004024C9">
      <w:pPr>
        <w:widowControl w:val="0"/>
        <w:suppressAutoHyphens/>
        <w:autoSpaceDE w:val="0"/>
        <w:spacing w:before="58" w:after="0" w:line="360" w:lineRule="auto"/>
        <w:ind w:right="98"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F62D8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- подготовку предложений по привлечению организаций для реализации мероприятий Программы;</w:t>
      </w:r>
    </w:p>
    <w:p w:rsidR="00033279" w:rsidRPr="00F62D8D" w:rsidRDefault="00033279" w:rsidP="004024C9">
      <w:pPr>
        <w:widowControl w:val="0"/>
        <w:suppressAutoHyphens/>
        <w:autoSpaceDE w:val="0"/>
        <w:spacing w:before="58" w:after="0" w:line="360" w:lineRule="auto"/>
        <w:ind w:right="98"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F62D8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- мониторинг выполнения Программы в целом и входящих в ее состав мероприятий;</w:t>
      </w:r>
    </w:p>
    <w:p w:rsidR="00033279" w:rsidRPr="00F62D8D" w:rsidRDefault="00033279" w:rsidP="004024C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F62D8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- подготовку отчетов о ходе реализации Программы главе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городского округа </w:t>
      </w:r>
      <w:r w:rsidR="00A77A6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Шуя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033279" w:rsidRPr="004024C9" w:rsidRDefault="006A09F6" w:rsidP="004024C9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033279" w:rsidRPr="004024C9" w:rsidSect="00AE752E">
      <w:pgSz w:w="11906" w:h="16838"/>
      <w:pgMar w:top="851" w:right="1043" w:bottom="851" w:left="646" w:header="720" w:footer="539" w:gutter="0"/>
      <w:cols w:space="720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2EA" w:rsidRDefault="004C52EA">
      <w:pPr>
        <w:spacing w:after="0" w:line="240" w:lineRule="auto"/>
      </w:pPr>
      <w:r>
        <w:separator/>
      </w:r>
    </w:p>
  </w:endnote>
  <w:endnote w:type="continuationSeparator" w:id="1">
    <w:p w:rsidR="004C52EA" w:rsidRDefault="004C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21" w:rsidRDefault="008D0589">
    <w:pPr>
      <w:pStyle w:val="af3"/>
      <w:jc w:val="right"/>
    </w:pPr>
    <w:r>
      <w:rPr>
        <w:sz w:val="22"/>
        <w:szCs w:val="22"/>
      </w:rPr>
      <w:fldChar w:fldCharType="begin"/>
    </w:r>
    <w:r w:rsidR="000B1221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A09F6">
      <w:rPr>
        <w:noProof/>
        <w:sz w:val="22"/>
        <w:szCs w:val="22"/>
      </w:rPr>
      <w:t>43</w:t>
    </w:r>
    <w:r>
      <w:rPr>
        <w:sz w:val="22"/>
        <w:szCs w:val="22"/>
      </w:rPr>
      <w:fldChar w:fldCharType="end"/>
    </w:r>
  </w:p>
  <w:p w:rsidR="000B1221" w:rsidRDefault="000B1221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21" w:rsidRDefault="008D0589">
    <w:pPr>
      <w:pStyle w:val="af3"/>
      <w:jc w:val="right"/>
    </w:pPr>
    <w:r>
      <w:rPr>
        <w:sz w:val="21"/>
        <w:szCs w:val="21"/>
      </w:rPr>
      <w:fldChar w:fldCharType="begin"/>
    </w:r>
    <w:r w:rsidR="000B1221"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 w:rsidR="006A09F6">
      <w:rPr>
        <w:noProof/>
        <w:sz w:val="21"/>
        <w:szCs w:val="21"/>
      </w:rPr>
      <w:t>47</w:t>
    </w:r>
    <w:r>
      <w:rPr>
        <w:sz w:val="21"/>
        <w:szCs w:val="21"/>
      </w:rPr>
      <w:fldChar w:fldCharType="end"/>
    </w:r>
  </w:p>
  <w:p w:rsidR="000B1221" w:rsidRDefault="000B122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2EA" w:rsidRDefault="004C52EA">
      <w:pPr>
        <w:spacing w:after="0" w:line="240" w:lineRule="auto"/>
      </w:pPr>
      <w:r>
        <w:separator/>
      </w:r>
    </w:p>
  </w:footnote>
  <w:footnote w:type="continuationSeparator" w:id="1">
    <w:p w:rsidR="004C52EA" w:rsidRDefault="004C5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24D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eastAsia="OpenSymbol"/>
      </w:rPr>
    </w:lvl>
  </w:abstractNum>
  <w:abstractNum w:abstractNumId="5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eastAsia="OpenSymbol"/>
      </w:rPr>
    </w:lvl>
  </w:abstractNum>
  <w:abstractNum w:abstractNumId="7">
    <w:nsid w:val="17DD1BC2"/>
    <w:multiLevelType w:val="hybridMultilevel"/>
    <w:tmpl w:val="3E26A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86CDD"/>
    <w:multiLevelType w:val="multilevel"/>
    <w:tmpl w:val="B650AB3A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7" w:hanging="2160"/>
      </w:pPr>
      <w:rPr>
        <w:rFonts w:hint="default"/>
      </w:rPr>
    </w:lvl>
  </w:abstractNum>
  <w:abstractNum w:abstractNumId="9">
    <w:nsid w:val="1CB915AB"/>
    <w:multiLevelType w:val="hybridMultilevel"/>
    <w:tmpl w:val="E3C48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02EB9"/>
    <w:multiLevelType w:val="hybridMultilevel"/>
    <w:tmpl w:val="443ACEF6"/>
    <w:lvl w:ilvl="0" w:tplc="973A169A">
      <w:numFmt w:val="bullet"/>
      <w:pStyle w:val="numbered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numFmt w:val="bullet"/>
      <w:lvlText w:val="-"/>
      <w:lvlJc w:val="left"/>
      <w:pPr>
        <w:tabs>
          <w:tab w:val="num" w:pos="1440"/>
        </w:tabs>
        <w:ind w:left="1368" w:hanging="288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C557F61"/>
    <w:multiLevelType w:val="hybridMultilevel"/>
    <w:tmpl w:val="6764E6CE"/>
    <w:lvl w:ilvl="0" w:tplc="DE74BD72">
      <w:start w:val="1"/>
      <w:numFmt w:val="decimal"/>
      <w:pStyle w:val="a"/>
      <w:lvlText w:val="%1"/>
      <w:lvlJc w:val="left"/>
      <w:pPr>
        <w:tabs>
          <w:tab w:val="num" w:pos="340"/>
        </w:tabs>
        <w:ind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D5ABD"/>
    <w:multiLevelType w:val="hybridMultilevel"/>
    <w:tmpl w:val="8BF6FEC4"/>
    <w:lvl w:ilvl="0" w:tplc="0419000F">
      <w:numFmt w:val="bullet"/>
      <w:lvlText w:val="-"/>
      <w:lvlJc w:val="left"/>
      <w:pPr>
        <w:tabs>
          <w:tab w:val="num" w:pos="1155"/>
        </w:tabs>
        <w:ind w:left="1155" w:hanging="555"/>
      </w:pPr>
      <w:rPr>
        <w:rFonts w:ascii="Times New Roman" w:eastAsia="Times New Roman" w:hAnsi="Times New Roman" w:cs="Times New Roman" w:hint="default"/>
      </w:rPr>
    </w:lvl>
    <w:lvl w:ilvl="1" w:tplc="04190019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pStyle w:val="S2"/>
      <w:lvlText w:val="%1.%2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2">
      <w:start w:val="1"/>
      <w:numFmt w:val="decimal"/>
      <w:pStyle w:val="S3"/>
      <w:lvlText w:val="%1.%2.%3"/>
      <w:lvlJc w:val="left"/>
      <w:pPr>
        <w:tabs>
          <w:tab w:val="num" w:pos="1997"/>
        </w:tabs>
        <w:ind w:left="1997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4">
    <w:nsid w:val="3A3135F2"/>
    <w:multiLevelType w:val="hybridMultilevel"/>
    <w:tmpl w:val="7AA813B0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>
    <w:nsid w:val="3FA61591"/>
    <w:multiLevelType w:val="hybridMultilevel"/>
    <w:tmpl w:val="E948EDC8"/>
    <w:lvl w:ilvl="0" w:tplc="FFFFFFFF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0FF34BB"/>
    <w:multiLevelType w:val="hybridMultilevel"/>
    <w:tmpl w:val="9D9E5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C31840"/>
    <w:multiLevelType w:val="hybridMultilevel"/>
    <w:tmpl w:val="2A2C31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65B463F"/>
    <w:multiLevelType w:val="hybridMultilevel"/>
    <w:tmpl w:val="C4F21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3529A2"/>
    <w:multiLevelType w:val="multilevel"/>
    <w:tmpl w:val="14B6EE12"/>
    <w:lvl w:ilvl="0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0">
    <w:nsid w:val="4A8175AC"/>
    <w:multiLevelType w:val="hybridMultilevel"/>
    <w:tmpl w:val="29587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4D7429A9"/>
    <w:multiLevelType w:val="multilevel"/>
    <w:tmpl w:val="64766CA0"/>
    <w:lvl w:ilvl="0">
      <w:start w:val="1"/>
      <w:numFmt w:val="decimal"/>
      <w:pStyle w:val="2TimesNewRoman12pt"/>
      <w:lvlText w:val="Статья %1"/>
      <w:lvlJc w:val="left"/>
      <w:pPr>
        <w:tabs>
          <w:tab w:val="num" w:pos="709"/>
        </w:tabs>
        <w:ind w:left="1141" w:hanging="432"/>
      </w:pPr>
    </w:lvl>
    <w:lvl w:ilvl="1">
      <w:start w:val="1"/>
      <w:numFmt w:val="decimal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276"/>
        </w:tabs>
        <w:ind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22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3">
    <w:nsid w:val="5550191E"/>
    <w:multiLevelType w:val="hybridMultilevel"/>
    <w:tmpl w:val="3D763E0E"/>
    <w:lvl w:ilvl="0" w:tplc="FFFFFFFF">
      <w:start w:val="1"/>
      <w:numFmt w:val="bullet"/>
      <w:pStyle w:val="a0"/>
      <w:lvlText w:val=""/>
      <w:lvlJc w:val="left"/>
      <w:pPr>
        <w:tabs>
          <w:tab w:val="num" w:pos="1146"/>
        </w:tabs>
        <w:ind w:left="426" w:firstLine="72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bullet"/>
      <w:lvlText w:val=""/>
      <w:lvlJc w:val="left"/>
      <w:pPr>
        <w:tabs>
          <w:tab w:val="num" w:pos="2880"/>
        </w:tabs>
        <w:ind w:left="252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56083852"/>
    <w:multiLevelType w:val="hybridMultilevel"/>
    <w:tmpl w:val="C396F68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AD27975"/>
    <w:multiLevelType w:val="multilevel"/>
    <w:tmpl w:val="AA8651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BD41A0D"/>
    <w:multiLevelType w:val="hybridMultilevel"/>
    <w:tmpl w:val="2E82A6E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>
    <w:nsid w:val="5C642ECC"/>
    <w:multiLevelType w:val="hybridMultilevel"/>
    <w:tmpl w:val="FF48F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3B0204"/>
    <w:multiLevelType w:val="hybridMultilevel"/>
    <w:tmpl w:val="82A2FC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-709"/>
        </w:tabs>
      </w:pPr>
    </w:lvl>
    <w:lvl w:ilvl="2" w:tplc="FFFFFFFF">
      <w:numFmt w:val="none"/>
      <w:lvlText w:val=""/>
      <w:lvlJc w:val="left"/>
      <w:pPr>
        <w:tabs>
          <w:tab w:val="num" w:pos="-709"/>
        </w:tabs>
      </w:pPr>
    </w:lvl>
    <w:lvl w:ilvl="3" w:tplc="FFFFFFFF">
      <w:numFmt w:val="none"/>
      <w:lvlText w:val=""/>
      <w:lvlJc w:val="left"/>
      <w:pPr>
        <w:tabs>
          <w:tab w:val="num" w:pos="-709"/>
        </w:tabs>
      </w:pPr>
    </w:lvl>
    <w:lvl w:ilvl="4" w:tplc="FFFFFFFF">
      <w:numFmt w:val="none"/>
      <w:lvlText w:val=""/>
      <w:lvlJc w:val="left"/>
      <w:pPr>
        <w:tabs>
          <w:tab w:val="num" w:pos="-709"/>
        </w:tabs>
      </w:pPr>
    </w:lvl>
    <w:lvl w:ilvl="5" w:tplc="FFFFFFFF">
      <w:numFmt w:val="none"/>
      <w:lvlText w:val=""/>
      <w:lvlJc w:val="left"/>
      <w:pPr>
        <w:tabs>
          <w:tab w:val="num" w:pos="-709"/>
        </w:tabs>
      </w:pPr>
    </w:lvl>
    <w:lvl w:ilvl="6" w:tplc="FFFFFFFF">
      <w:numFmt w:val="none"/>
      <w:lvlText w:val=""/>
      <w:lvlJc w:val="left"/>
      <w:pPr>
        <w:tabs>
          <w:tab w:val="num" w:pos="-709"/>
        </w:tabs>
      </w:pPr>
    </w:lvl>
    <w:lvl w:ilvl="7" w:tplc="FFFFFFFF">
      <w:numFmt w:val="none"/>
      <w:lvlText w:val=""/>
      <w:lvlJc w:val="left"/>
      <w:pPr>
        <w:tabs>
          <w:tab w:val="num" w:pos="-709"/>
        </w:tabs>
      </w:pPr>
    </w:lvl>
    <w:lvl w:ilvl="8" w:tplc="FFFFFFFF">
      <w:numFmt w:val="none"/>
      <w:lvlText w:val=""/>
      <w:lvlJc w:val="left"/>
      <w:pPr>
        <w:tabs>
          <w:tab w:val="num" w:pos="-709"/>
        </w:tabs>
      </w:pPr>
    </w:lvl>
  </w:abstractNum>
  <w:abstractNum w:abstractNumId="29">
    <w:nsid w:val="63A173FF"/>
    <w:multiLevelType w:val="hybridMultilevel"/>
    <w:tmpl w:val="B7665048"/>
    <w:lvl w:ilvl="0" w:tplc="E06E6A9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B1A8E"/>
    <w:multiLevelType w:val="singleLevel"/>
    <w:tmpl w:val="C69CEA8A"/>
    <w:lvl w:ilvl="0">
      <w:start w:val="1"/>
      <w:numFmt w:val="bullet"/>
      <w:pStyle w:val="a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31">
    <w:nsid w:val="68DB5E78"/>
    <w:multiLevelType w:val="hybridMultilevel"/>
    <w:tmpl w:val="E84EAAE6"/>
    <w:lvl w:ilvl="0" w:tplc="FFFFFFFF">
      <w:start w:val="1"/>
      <w:numFmt w:val="decimal"/>
      <w:pStyle w:val="StyleHeading1Heading1CharJustified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32726C"/>
    <w:multiLevelType w:val="multilevel"/>
    <w:tmpl w:val="D674B216"/>
    <w:styleLink w:val="StyleBulletedLeft039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3">
    <w:nsid w:val="69552D97"/>
    <w:multiLevelType w:val="hybridMultilevel"/>
    <w:tmpl w:val="ED4289F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2"/>
      <w:numFmt w:val="bullet"/>
      <w:pStyle w:val="ListingCharCharChar"/>
      <w:lvlText w:val="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6C3A314A"/>
    <w:multiLevelType w:val="hybridMultilevel"/>
    <w:tmpl w:val="7BB8B5A6"/>
    <w:lvl w:ilvl="0" w:tplc="8990DFA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7A18F7"/>
    <w:multiLevelType w:val="hybridMultilevel"/>
    <w:tmpl w:val="74D21184"/>
    <w:lvl w:ilvl="0" w:tplc="0419000F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F3744AD"/>
    <w:multiLevelType w:val="multilevel"/>
    <w:tmpl w:val="D694956C"/>
    <w:styleLink w:val="StyleNumberedLeft075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0"/>
  </w:num>
  <w:num w:numId="5">
    <w:abstractNumId w:val="3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32"/>
  </w:num>
  <w:num w:numId="14">
    <w:abstractNumId w:val="36"/>
  </w:num>
  <w:num w:numId="15">
    <w:abstractNumId w:val="25"/>
  </w:num>
  <w:num w:numId="16">
    <w:abstractNumId w:val="20"/>
  </w:num>
  <w:num w:numId="17">
    <w:abstractNumId w:val="29"/>
  </w:num>
  <w:num w:numId="18">
    <w:abstractNumId w:val="19"/>
  </w:num>
  <w:num w:numId="19">
    <w:abstractNumId w:val="16"/>
  </w:num>
  <w:num w:numId="20">
    <w:abstractNumId w:val="35"/>
  </w:num>
  <w:num w:numId="21">
    <w:abstractNumId w:val="14"/>
  </w:num>
  <w:num w:numId="22">
    <w:abstractNumId w:val="12"/>
  </w:num>
  <w:num w:numId="23">
    <w:abstractNumId w:val="18"/>
  </w:num>
  <w:num w:numId="24">
    <w:abstractNumId w:val="8"/>
  </w:num>
  <w:num w:numId="25">
    <w:abstractNumId w:val="9"/>
  </w:num>
  <w:num w:numId="26">
    <w:abstractNumId w:val="26"/>
  </w:num>
  <w:num w:numId="27">
    <w:abstractNumId w:val="17"/>
  </w:num>
  <w:num w:numId="28">
    <w:abstractNumId w:val="28"/>
  </w:num>
  <w:num w:numId="29">
    <w:abstractNumId w:val="34"/>
  </w:num>
  <w:num w:numId="30">
    <w:abstractNumId w:val="4"/>
  </w:num>
  <w:num w:numId="31">
    <w:abstractNumId w:val="27"/>
  </w:num>
  <w:num w:numId="32">
    <w:abstractNumId w:val="7"/>
  </w:num>
  <w:num w:numId="33">
    <w:abstractNumId w:val="2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5A85"/>
    <w:rsid w:val="00001295"/>
    <w:rsid w:val="00005EA2"/>
    <w:rsid w:val="000066A3"/>
    <w:rsid w:val="00011061"/>
    <w:rsid w:val="000208A5"/>
    <w:rsid w:val="00023A76"/>
    <w:rsid w:val="00026C55"/>
    <w:rsid w:val="00027365"/>
    <w:rsid w:val="00027F5D"/>
    <w:rsid w:val="00033279"/>
    <w:rsid w:val="00071171"/>
    <w:rsid w:val="00074C17"/>
    <w:rsid w:val="00076970"/>
    <w:rsid w:val="0008031F"/>
    <w:rsid w:val="000811A8"/>
    <w:rsid w:val="00085A7A"/>
    <w:rsid w:val="000A006A"/>
    <w:rsid w:val="000A1D25"/>
    <w:rsid w:val="000A52A3"/>
    <w:rsid w:val="000A584F"/>
    <w:rsid w:val="000B0600"/>
    <w:rsid w:val="000B1221"/>
    <w:rsid w:val="000E18BF"/>
    <w:rsid w:val="000F1D15"/>
    <w:rsid w:val="000F22A0"/>
    <w:rsid w:val="000F2DB4"/>
    <w:rsid w:val="000F35CB"/>
    <w:rsid w:val="0010656C"/>
    <w:rsid w:val="00120413"/>
    <w:rsid w:val="00132BD5"/>
    <w:rsid w:val="001365C7"/>
    <w:rsid w:val="001417CF"/>
    <w:rsid w:val="00141C36"/>
    <w:rsid w:val="00150747"/>
    <w:rsid w:val="00157449"/>
    <w:rsid w:val="00163EBF"/>
    <w:rsid w:val="0017192B"/>
    <w:rsid w:val="00171EDB"/>
    <w:rsid w:val="00176134"/>
    <w:rsid w:val="00176620"/>
    <w:rsid w:val="001851F8"/>
    <w:rsid w:val="001958CF"/>
    <w:rsid w:val="00197B1E"/>
    <w:rsid w:val="001B66B5"/>
    <w:rsid w:val="001D78E9"/>
    <w:rsid w:val="001E3FD8"/>
    <w:rsid w:val="00204EE0"/>
    <w:rsid w:val="0021017D"/>
    <w:rsid w:val="00235EA9"/>
    <w:rsid w:val="0023665F"/>
    <w:rsid w:val="00250E2C"/>
    <w:rsid w:val="002618DD"/>
    <w:rsid w:val="0026481C"/>
    <w:rsid w:val="00290448"/>
    <w:rsid w:val="002A0DFB"/>
    <w:rsid w:val="002A170C"/>
    <w:rsid w:val="002A1E8A"/>
    <w:rsid w:val="002A3BD7"/>
    <w:rsid w:val="002B1C32"/>
    <w:rsid w:val="002B630D"/>
    <w:rsid w:val="002C0DAD"/>
    <w:rsid w:val="002D7899"/>
    <w:rsid w:val="002E1080"/>
    <w:rsid w:val="0030055F"/>
    <w:rsid w:val="003053C2"/>
    <w:rsid w:val="003063EA"/>
    <w:rsid w:val="00313453"/>
    <w:rsid w:val="0031349D"/>
    <w:rsid w:val="00317EEE"/>
    <w:rsid w:val="0032155F"/>
    <w:rsid w:val="00323DFA"/>
    <w:rsid w:val="003560D0"/>
    <w:rsid w:val="0037452A"/>
    <w:rsid w:val="00393EDC"/>
    <w:rsid w:val="003A3021"/>
    <w:rsid w:val="003A33EC"/>
    <w:rsid w:val="003B4910"/>
    <w:rsid w:val="003B5D7A"/>
    <w:rsid w:val="003C04B9"/>
    <w:rsid w:val="003C2059"/>
    <w:rsid w:val="003C6CAF"/>
    <w:rsid w:val="003D2003"/>
    <w:rsid w:val="003D2BF5"/>
    <w:rsid w:val="003F5B48"/>
    <w:rsid w:val="004024C9"/>
    <w:rsid w:val="00403618"/>
    <w:rsid w:val="00415137"/>
    <w:rsid w:val="004314DC"/>
    <w:rsid w:val="0043302D"/>
    <w:rsid w:val="0043480D"/>
    <w:rsid w:val="004376A3"/>
    <w:rsid w:val="00445585"/>
    <w:rsid w:val="004543B4"/>
    <w:rsid w:val="0045683F"/>
    <w:rsid w:val="004574C5"/>
    <w:rsid w:val="004647FF"/>
    <w:rsid w:val="00484E69"/>
    <w:rsid w:val="00487C2A"/>
    <w:rsid w:val="004937D2"/>
    <w:rsid w:val="004C4FAA"/>
    <w:rsid w:val="004C52EA"/>
    <w:rsid w:val="004D4E9A"/>
    <w:rsid w:val="004D739B"/>
    <w:rsid w:val="004F03F9"/>
    <w:rsid w:val="004F149F"/>
    <w:rsid w:val="00507559"/>
    <w:rsid w:val="00510F45"/>
    <w:rsid w:val="0051184B"/>
    <w:rsid w:val="00522EEC"/>
    <w:rsid w:val="00531321"/>
    <w:rsid w:val="00537017"/>
    <w:rsid w:val="00556B3A"/>
    <w:rsid w:val="00574FE5"/>
    <w:rsid w:val="00575A52"/>
    <w:rsid w:val="00586B33"/>
    <w:rsid w:val="00587E35"/>
    <w:rsid w:val="00593962"/>
    <w:rsid w:val="005A0995"/>
    <w:rsid w:val="005B0DAE"/>
    <w:rsid w:val="005B1535"/>
    <w:rsid w:val="005B15BC"/>
    <w:rsid w:val="005C132E"/>
    <w:rsid w:val="005C4986"/>
    <w:rsid w:val="005C6379"/>
    <w:rsid w:val="005E198D"/>
    <w:rsid w:val="005F3238"/>
    <w:rsid w:val="00613EEF"/>
    <w:rsid w:val="0061409C"/>
    <w:rsid w:val="006148F5"/>
    <w:rsid w:val="00633023"/>
    <w:rsid w:val="00644B90"/>
    <w:rsid w:val="00652B6C"/>
    <w:rsid w:val="00665F25"/>
    <w:rsid w:val="0068274E"/>
    <w:rsid w:val="00697012"/>
    <w:rsid w:val="006A09F6"/>
    <w:rsid w:val="006A1513"/>
    <w:rsid w:val="006B219E"/>
    <w:rsid w:val="006B3457"/>
    <w:rsid w:val="006C6358"/>
    <w:rsid w:val="006E3D3C"/>
    <w:rsid w:val="006E504B"/>
    <w:rsid w:val="006F15C2"/>
    <w:rsid w:val="006F1857"/>
    <w:rsid w:val="00700660"/>
    <w:rsid w:val="007075FD"/>
    <w:rsid w:val="007163F8"/>
    <w:rsid w:val="00721FC2"/>
    <w:rsid w:val="00722F44"/>
    <w:rsid w:val="00723667"/>
    <w:rsid w:val="00744749"/>
    <w:rsid w:val="007827B0"/>
    <w:rsid w:val="007837BC"/>
    <w:rsid w:val="0078567D"/>
    <w:rsid w:val="007951BB"/>
    <w:rsid w:val="00795ABA"/>
    <w:rsid w:val="007A187B"/>
    <w:rsid w:val="007B3A4E"/>
    <w:rsid w:val="007B5A68"/>
    <w:rsid w:val="007D026E"/>
    <w:rsid w:val="007D4365"/>
    <w:rsid w:val="007D79DC"/>
    <w:rsid w:val="00803FD7"/>
    <w:rsid w:val="00807E76"/>
    <w:rsid w:val="008120F0"/>
    <w:rsid w:val="00812306"/>
    <w:rsid w:val="00816FF8"/>
    <w:rsid w:val="00817F56"/>
    <w:rsid w:val="008223F6"/>
    <w:rsid w:val="00825D7B"/>
    <w:rsid w:val="00830FA4"/>
    <w:rsid w:val="00837432"/>
    <w:rsid w:val="00840E37"/>
    <w:rsid w:val="00843A23"/>
    <w:rsid w:val="00846BBA"/>
    <w:rsid w:val="00852129"/>
    <w:rsid w:val="00853EDB"/>
    <w:rsid w:val="00857D2C"/>
    <w:rsid w:val="008649D6"/>
    <w:rsid w:val="008948C3"/>
    <w:rsid w:val="00895A5F"/>
    <w:rsid w:val="008A6278"/>
    <w:rsid w:val="008A7135"/>
    <w:rsid w:val="008C3BA6"/>
    <w:rsid w:val="008D0589"/>
    <w:rsid w:val="008D1CD5"/>
    <w:rsid w:val="008E422F"/>
    <w:rsid w:val="008F0034"/>
    <w:rsid w:val="008F13A3"/>
    <w:rsid w:val="008F72D9"/>
    <w:rsid w:val="0090602A"/>
    <w:rsid w:val="009076CC"/>
    <w:rsid w:val="00907AB4"/>
    <w:rsid w:val="00912862"/>
    <w:rsid w:val="00915A85"/>
    <w:rsid w:val="00921176"/>
    <w:rsid w:val="009219C1"/>
    <w:rsid w:val="00936C66"/>
    <w:rsid w:val="00946E1A"/>
    <w:rsid w:val="00952D06"/>
    <w:rsid w:val="00960B58"/>
    <w:rsid w:val="009640BD"/>
    <w:rsid w:val="0097377C"/>
    <w:rsid w:val="00974B60"/>
    <w:rsid w:val="009871D0"/>
    <w:rsid w:val="009A4235"/>
    <w:rsid w:val="009B1B4F"/>
    <w:rsid w:val="009B5108"/>
    <w:rsid w:val="009B548E"/>
    <w:rsid w:val="009C0AC0"/>
    <w:rsid w:val="009C4F26"/>
    <w:rsid w:val="009D142E"/>
    <w:rsid w:val="009D2D2C"/>
    <w:rsid w:val="009D4694"/>
    <w:rsid w:val="009E6B65"/>
    <w:rsid w:val="009F0B01"/>
    <w:rsid w:val="009F2447"/>
    <w:rsid w:val="009F29D5"/>
    <w:rsid w:val="00A07FF7"/>
    <w:rsid w:val="00A1475C"/>
    <w:rsid w:val="00A20282"/>
    <w:rsid w:val="00A32289"/>
    <w:rsid w:val="00A458A4"/>
    <w:rsid w:val="00A4685C"/>
    <w:rsid w:val="00A5078E"/>
    <w:rsid w:val="00A610E8"/>
    <w:rsid w:val="00A63079"/>
    <w:rsid w:val="00A715DD"/>
    <w:rsid w:val="00A77A6D"/>
    <w:rsid w:val="00A804F5"/>
    <w:rsid w:val="00A826F8"/>
    <w:rsid w:val="00A85837"/>
    <w:rsid w:val="00A91EED"/>
    <w:rsid w:val="00A939B4"/>
    <w:rsid w:val="00AB434B"/>
    <w:rsid w:val="00AC0CF9"/>
    <w:rsid w:val="00AC429F"/>
    <w:rsid w:val="00AE0EF7"/>
    <w:rsid w:val="00AE732D"/>
    <w:rsid w:val="00AE752E"/>
    <w:rsid w:val="00B060E6"/>
    <w:rsid w:val="00B133E2"/>
    <w:rsid w:val="00B14B70"/>
    <w:rsid w:val="00B242FF"/>
    <w:rsid w:val="00B24D12"/>
    <w:rsid w:val="00B41975"/>
    <w:rsid w:val="00B41D1B"/>
    <w:rsid w:val="00B64040"/>
    <w:rsid w:val="00B64F99"/>
    <w:rsid w:val="00B65E49"/>
    <w:rsid w:val="00B92248"/>
    <w:rsid w:val="00B96B4D"/>
    <w:rsid w:val="00BA5363"/>
    <w:rsid w:val="00BC0A58"/>
    <w:rsid w:val="00BC0EB5"/>
    <w:rsid w:val="00BC6CC0"/>
    <w:rsid w:val="00BC74E3"/>
    <w:rsid w:val="00BD121E"/>
    <w:rsid w:val="00BD5E49"/>
    <w:rsid w:val="00BE012F"/>
    <w:rsid w:val="00BF1B37"/>
    <w:rsid w:val="00BF34E1"/>
    <w:rsid w:val="00C103A5"/>
    <w:rsid w:val="00C10C58"/>
    <w:rsid w:val="00C254FB"/>
    <w:rsid w:val="00C4798C"/>
    <w:rsid w:val="00C71A51"/>
    <w:rsid w:val="00C71EE9"/>
    <w:rsid w:val="00C80547"/>
    <w:rsid w:val="00C8094D"/>
    <w:rsid w:val="00C950A7"/>
    <w:rsid w:val="00CB04EE"/>
    <w:rsid w:val="00CB0528"/>
    <w:rsid w:val="00CB7085"/>
    <w:rsid w:val="00CC617C"/>
    <w:rsid w:val="00CE419A"/>
    <w:rsid w:val="00CE6977"/>
    <w:rsid w:val="00D04FA4"/>
    <w:rsid w:val="00D13D3B"/>
    <w:rsid w:val="00D21351"/>
    <w:rsid w:val="00D2416A"/>
    <w:rsid w:val="00D25398"/>
    <w:rsid w:val="00D31F75"/>
    <w:rsid w:val="00D551D5"/>
    <w:rsid w:val="00D62FE5"/>
    <w:rsid w:val="00D66C87"/>
    <w:rsid w:val="00D757BA"/>
    <w:rsid w:val="00D776CD"/>
    <w:rsid w:val="00D84177"/>
    <w:rsid w:val="00D9128A"/>
    <w:rsid w:val="00DA27EA"/>
    <w:rsid w:val="00DB66E1"/>
    <w:rsid w:val="00DC7932"/>
    <w:rsid w:val="00DD1F2B"/>
    <w:rsid w:val="00DD5559"/>
    <w:rsid w:val="00DE3FAE"/>
    <w:rsid w:val="00DE4676"/>
    <w:rsid w:val="00E158BA"/>
    <w:rsid w:val="00E229DF"/>
    <w:rsid w:val="00E26A31"/>
    <w:rsid w:val="00E31ED5"/>
    <w:rsid w:val="00E4070B"/>
    <w:rsid w:val="00E423E0"/>
    <w:rsid w:val="00E441A8"/>
    <w:rsid w:val="00E672AC"/>
    <w:rsid w:val="00E83721"/>
    <w:rsid w:val="00E8721D"/>
    <w:rsid w:val="00E9065C"/>
    <w:rsid w:val="00E90831"/>
    <w:rsid w:val="00EA2245"/>
    <w:rsid w:val="00EB7D19"/>
    <w:rsid w:val="00EC4807"/>
    <w:rsid w:val="00ED0E56"/>
    <w:rsid w:val="00EE38AC"/>
    <w:rsid w:val="00EF4911"/>
    <w:rsid w:val="00EF6315"/>
    <w:rsid w:val="00F04890"/>
    <w:rsid w:val="00F1337C"/>
    <w:rsid w:val="00F16129"/>
    <w:rsid w:val="00F21A37"/>
    <w:rsid w:val="00F24F4A"/>
    <w:rsid w:val="00F34354"/>
    <w:rsid w:val="00F35264"/>
    <w:rsid w:val="00F355CA"/>
    <w:rsid w:val="00F379BF"/>
    <w:rsid w:val="00F42CCA"/>
    <w:rsid w:val="00F42D8E"/>
    <w:rsid w:val="00F432A2"/>
    <w:rsid w:val="00F446FD"/>
    <w:rsid w:val="00F5150F"/>
    <w:rsid w:val="00F5550D"/>
    <w:rsid w:val="00F62D8D"/>
    <w:rsid w:val="00F806F4"/>
    <w:rsid w:val="00F87A28"/>
    <w:rsid w:val="00F91200"/>
    <w:rsid w:val="00FA3D0B"/>
    <w:rsid w:val="00FC6493"/>
    <w:rsid w:val="00FD1ABE"/>
    <w:rsid w:val="00FD27BB"/>
    <w:rsid w:val="00FD72E8"/>
    <w:rsid w:val="00FE22E6"/>
    <w:rsid w:val="00FE7AFE"/>
    <w:rsid w:val="00FF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852129"/>
    <w:pPr>
      <w:spacing w:after="200" w:line="276" w:lineRule="auto"/>
    </w:pPr>
    <w:rPr>
      <w:rFonts w:cs="Calibri"/>
      <w:lang w:eastAsia="en-US"/>
    </w:rPr>
  </w:style>
  <w:style w:type="paragraph" w:styleId="10">
    <w:name w:val="heading 1"/>
    <w:aliases w:val="Heading 1 Char"/>
    <w:basedOn w:val="a2"/>
    <w:next w:val="a2"/>
    <w:link w:val="11"/>
    <w:uiPriority w:val="99"/>
    <w:qFormat/>
    <w:rsid w:val="00197B1E"/>
    <w:pPr>
      <w:keepNext/>
      <w:widowControl w:val="0"/>
      <w:tabs>
        <w:tab w:val="left" w:pos="7938"/>
      </w:tabs>
      <w:autoSpaceDE w:val="0"/>
      <w:autoSpaceDN w:val="0"/>
      <w:spacing w:after="60" w:line="240" w:lineRule="auto"/>
      <w:ind w:right="720"/>
      <w:jc w:val="both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197B1E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autoRedefine/>
    <w:uiPriority w:val="99"/>
    <w:qFormat/>
    <w:rsid w:val="00197B1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2"/>
    <w:next w:val="a2"/>
    <w:link w:val="40"/>
    <w:autoRedefine/>
    <w:uiPriority w:val="99"/>
    <w:qFormat/>
    <w:rsid w:val="00197B1E"/>
    <w:pPr>
      <w:keepNext/>
      <w:numPr>
        <w:ilvl w:val="3"/>
        <w:numId w:val="2"/>
      </w:numPr>
      <w:tabs>
        <w:tab w:val="left" w:leader="underscore" w:pos="-105"/>
      </w:tabs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197B1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197B1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197B1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197B1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197B1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Heading 1 Char Знак"/>
    <w:basedOn w:val="a3"/>
    <w:link w:val="10"/>
    <w:uiPriority w:val="99"/>
    <w:locked/>
    <w:rsid w:val="00197B1E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197B1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197B1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197B1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9"/>
    <w:locked/>
    <w:rsid w:val="00197B1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9"/>
    <w:locked/>
    <w:rsid w:val="00197B1E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locked/>
    <w:rsid w:val="00197B1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locked/>
    <w:rsid w:val="00197B1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locked/>
    <w:rsid w:val="00197B1E"/>
    <w:rPr>
      <w:rFonts w:ascii="Arial" w:eastAsia="Times New Roman" w:hAnsi="Arial" w:cs="Arial"/>
    </w:rPr>
  </w:style>
  <w:style w:type="character" w:styleId="a6">
    <w:name w:val="Hyperlink"/>
    <w:basedOn w:val="a3"/>
    <w:uiPriority w:val="99"/>
    <w:rsid w:val="00197B1E"/>
    <w:rPr>
      <w:rFonts w:ascii="Times New Roman" w:hAnsi="Times New Roman" w:cs="Times New Roman"/>
      <w:color w:val="0000FF"/>
      <w:u w:val="single"/>
    </w:rPr>
  </w:style>
  <w:style w:type="character" w:styleId="a7">
    <w:name w:val="FollowedHyperlink"/>
    <w:basedOn w:val="a3"/>
    <w:uiPriority w:val="99"/>
    <w:semiHidden/>
    <w:rsid w:val="00197B1E"/>
    <w:rPr>
      <w:rFonts w:ascii="Times New Roman" w:hAnsi="Times New Roman" w:cs="Times New Roman"/>
      <w:color w:val="800080"/>
      <w:u w:val="single"/>
    </w:rPr>
  </w:style>
  <w:style w:type="character" w:styleId="HTML">
    <w:name w:val="HTML Acronym"/>
    <w:basedOn w:val="a3"/>
    <w:uiPriority w:val="99"/>
    <w:semiHidden/>
    <w:rsid w:val="00197B1E"/>
    <w:rPr>
      <w:lang w:val="ru-RU"/>
    </w:rPr>
  </w:style>
  <w:style w:type="character" w:styleId="a8">
    <w:name w:val="Emphasis"/>
    <w:basedOn w:val="a3"/>
    <w:uiPriority w:val="99"/>
    <w:qFormat/>
    <w:rsid w:val="00197B1E"/>
    <w:rPr>
      <w:rFonts w:ascii="Times New Roman" w:hAnsi="Times New Roman" w:cs="Times New Roman"/>
      <w:i/>
      <w:iCs/>
    </w:rPr>
  </w:style>
  <w:style w:type="character" w:customStyle="1" w:styleId="110">
    <w:name w:val="Заголовок 1 Знак1"/>
    <w:aliases w:val="Heading 1 Char Знак1"/>
    <w:basedOn w:val="a3"/>
    <w:uiPriority w:val="99"/>
    <w:rsid w:val="00197B1E"/>
    <w:rPr>
      <w:rFonts w:ascii="Cambria" w:hAnsi="Cambria" w:cs="Cambria"/>
      <w:b/>
      <w:bCs/>
      <w:color w:val="auto"/>
      <w:sz w:val="28"/>
      <w:szCs w:val="28"/>
    </w:rPr>
  </w:style>
  <w:style w:type="character" w:styleId="a9">
    <w:name w:val="Strong"/>
    <w:basedOn w:val="a3"/>
    <w:uiPriority w:val="99"/>
    <w:qFormat/>
    <w:rsid w:val="00197B1E"/>
    <w:rPr>
      <w:rFonts w:ascii="Times New Roman" w:hAnsi="Times New Roman" w:cs="Times New Roman"/>
      <w:b/>
      <w:bCs/>
    </w:rPr>
  </w:style>
  <w:style w:type="character" w:styleId="HTML0">
    <w:name w:val="HTML Typewriter"/>
    <w:basedOn w:val="a3"/>
    <w:uiPriority w:val="99"/>
    <w:semiHidden/>
    <w:rsid w:val="00197B1E"/>
    <w:rPr>
      <w:rFonts w:ascii="Courier New" w:hAnsi="Courier New" w:cs="Courier New"/>
      <w:sz w:val="20"/>
      <w:szCs w:val="20"/>
    </w:rPr>
  </w:style>
  <w:style w:type="paragraph" w:styleId="aa">
    <w:name w:val="Normal (Web)"/>
    <w:basedOn w:val="a2"/>
    <w:uiPriority w:val="99"/>
    <w:rsid w:val="00197B1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2"/>
    <w:next w:val="a2"/>
    <w:autoRedefine/>
    <w:uiPriority w:val="99"/>
    <w:semiHidden/>
    <w:rsid w:val="00197B1E"/>
    <w:pPr>
      <w:spacing w:before="60" w:after="0" w:line="240" w:lineRule="auto"/>
    </w:pPr>
    <w:rPr>
      <w:rFonts w:ascii="Times New Roman" w:eastAsia="Times New Roman" w:hAnsi="Times New Roman" w:cs="Times New Roman"/>
      <w:spacing w:val="-4"/>
      <w:sz w:val="20"/>
      <w:szCs w:val="20"/>
      <w:lang w:val="de-DE" w:eastAsia="de-DE"/>
    </w:rPr>
  </w:style>
  <w:style w:type="paragraph" w:styleId="13">
    <w:name w:val="toc 1"/>
    <w:basedOn w:val="a2"/>
    <w:next w:val="a2"/>
    <w:autoRedefine/>
    <w:uiPriority w:val="99"/>
    <w:semiHidden/>
    <w:rsid w:val="00197B1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1">
    <w:name w:val="toc 2"/>
    <w:basedOn w:val="a2"/>
    <w:next w:val="a2"/>
    <w:autoRedefine/>
    <w:uiPriority w:val="99"/>
    <w:semiHidden/>
    <w:rsid w:val="00197B1E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1">
    <w:name w:val="toc 3"/>
    <w:basedOn w:val="a2"/>
    <w:next w:val="a2"/>
    <w:autoRedefine/>
    <w:uiPriority w:val="99"/>
    <w:semiHidden/>
    <w:rsid w:val="00197B1E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2"/>
    <w:next w:val="a2"/>
    <w:autoRedefine/>
    <w:uiPriority w:val="99"/>
    <w:semiHidden/>
    <w:rsid w:val="00197B1E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2"/>
    <w:next w:val="a2"/>
    <w:autoRedefine/>
    <w:uiPriority w:val="99"/>
    <w:semiHidden/>
    <w:rsid w:val="00197B1E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2"/>
    <w:next w:val="a2"/>
    <w:autoRedefine/>
    <w:uiPriority w:val="99"/>
    <w:semiHidden/>
    <w:rsid w:val="00197B1E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2"/>
    <w:next w:val="a2"/>
    <w:autoRedefine/>
    <w:uiPriority w:val="99"/>
    <w:semiHidden/>
    <w:rsid w:val="00197B1E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2"/>
    <w:next w:val="a2"/>
    <w:autoRedefine/>
    <w:uiPriority w:val="99"/>
    <w:semiHidden/>
    <w:rsid w:val="00197B1E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2"/>
    <w:next w:val="a2"/>
    <w:autoRedefine/>
    <w:uiPriority w:val="99"/>
    <w:semiHidden/>
    <w:rsid w:val="00197B1E"/>
    <w:pPr>
      <w:tabs>
        <w:tab w:val="right" w:pos="9071"/>
      </w:tabs>
      <w:spacing w:before="60" w:after="0" w:line="240" w:lineRule="auto"/>
      <w:ind w:left="1920"/>
    </w:pPr>
    <w:rPr>
      <w:rFonts w:ascii="Times New Roman" w:eastAsia="Times New Roman" w:hAnsi="Times New Roman" w:cs="Times New Roman"/>
      <w:spacing w:val="-4"/>
      <w:sz w:val="20"/>
      <w:szCs w:val="20"/>
      <w:lang w:val="en-GB" w:eastAsia="de-DE"/>
    </w:rPr>
  </w:style>
  <w:style w:type="paragraph" w:styleId="ab">
    <w:name w:val="Normal Indent"/>
    <w:aliases w:val="Report writing"/>
    <w:basedOn w:val="a2"/>
    <w:uiPriority w:val="99"/>
    <w:semiHidden/>
    <w:rsid w:val="00197B1E"/>
    <w:pPr>
      <w:tabs>
        <w:tab w:val="left" w:pos="567"/>
      </w:tabs>
      <w:spacing w:before="60" w:after="0" w:line="240" w:lineRule="auto"/>
      <w:ind w:hanging="567"/>
      <w:jc w:val="both"/>
    </w:pPr>
    <w:rPr>
      <w:rFonts w:ascii="Times New Roman" w:eastAsia="Times New Roman" w:hAnsi="Times New Roman" w:cs="Times New Roman"/>
      <w:spacing w:val="-4"/>
      <w:lang w:eastAsia="de-DE"/>
    </w:rPr>
  </w:style>
  <w:style w:type="character" w:customStyle="1" w:styleId="ac">
    <w:name w:val="Текст сноски Знак"/>
    <w:aliases w:val="Geneva 9 Знак,Font: Geneva 9 Знак,Boston 10 Знак,f Знак,single space Знак,footn Знак,footn Char Char Char Char Знак,footn Char Char Знак,footn Char Char Char Знак"/>
    <w:basedOn w:val="a3"/>
    <w:link w:val="ad"/>
    <w:uiPriority w:val="99"/>
    <w:semiHidden/>
    <w:locked/>
    <w:rsid w:val="00197B1E"/>
    <w:rPr>
      <w:spacing w:val="-4"/>
      <w:sz w:val="16"/>
      <w:szCs w:val="16"/>
      <w:lang w:eastAsia="de-DE"/>
    </w:rPr>
  </w:style>
  <w:style w:type="paragraph" w:styleId="ad">
    <w:name w:val="footnote text"/>
    <w:aliases w:val="Geneva 9,Font: Geneva 9,Boston 10,f,single space,footn,footn Char Char Char Char,footn Char Char,footn Char Char Char"/>
    <w:basedOn w:val="a2"/>
    <w:link w:val="ac"/>
    <w:uiPriority w:val="99"/>
    <w:semiHidden/>
    <w:rsid w:val="00197B1E"/>
    <w:pPr>
      <w:spacing w:after="0" w:line="240" w:lineRule="auto"/>
      <w:ind w:firstLine="288"/>
      <w:jc w:val="both"/>
    </w:pPr>
    <w:rPr>
      <w:spacing w:val="-4"/>
      <w:sz w:val="16"/>
      <w:szCs w:val="16"/>
      <w:lang w:eastAsia="de-DE"/>
    </w:rPr>
  </w:style>
  <w:style w:type="character" w:customStyle="1" w:styleId="FootnoteTextChar1">
    <w:name w:val="Footnote Text Char1"/>
    <w:aliases w:val="Geneva 9 Char1,Font: Geneva 9 Char1,Boston 10 Char1,f Char1,single space Char1,footn Char1,footn Char Char Char Char Char1,footn Char Char Char1,footn Char Char Char Char2"/>
    <w:basedOn w:val="a3"/>
    <w:link w:val="ad"/>
    <w:uiPriority w:val="99"/>
    <w:semiHidden/>
    <w:locked/>
    <w:rsid w:val="00DB66E1"/>
    <w:rPr>
      <w:sz w:val="20"/>
      <w:szCs w:val="20"/>
      <w:lang w:eastAsia="en-US"/>
    </w:rPr>
  </w:style>
  <w:style w:type="character" w:customStyle="1" w:styleId="14">
    <w:name w:val="Текст сноски Знак1"/>
    <w:aliases w:val="Geneva 9 Знак1,Font: Geneva 9 Знак1,Boston 10 Знак1,f Знак1,single space Знак1,footn Знак1,footn Char Char Char Char Знак1,footn Char Char Знак1,footn Char Char Char Знак1"/>
    <w:basedOn w:val="a3"/>
    <w:uiPriority w:val="99"/>
    <w:semiHidden/>
    <w:rsid w:val="00197B1E"/>
    <w:rPr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19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3"/>
    <w:link w:val="ae"/>
    <w:uiPriority w:val="99"/>
    <w:locked/>
    <w:rsid w:val="00197B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Знак4 Знак"/>
    <w:basedOn w:val="a3"/>
    <w:link w:val="af1"/>
    <w:uiPriority w:val="99"/>
    <w:locked/>
    <w:rsid w:val="00197B1E"/>
  </w:style>
  <w:style w:type="paragraph" w:styleId="af1">
    <w:name w:val="header"/>
    <w:aliases w:val="Знак4"/>
    <w:basedOn w:val="a2"/>
    <w:link w:val="af0"/>
    <w:uiPriority w:val="99"/>
    <w:rsid w:val="00197B1E"/>
    <w:pPr>
      <w:tabs>
        <w:tab w:val="center" w:pos="4677"/>
        <w:tab w:val="right" w:pos="9355"/>
      </w:tabs>
      <w:autoSpaceDE w:val="0"/>
      <w:autoSpaceDN w:val="0"/>
      <w:spacing w:after="60" w:line="240" w:lineRule="auto"/>
      <w:jc w:val="both"/>
    </w:pPr>
  </w:style>
  <w:style w:type="character" w:customStyle="1" w:styleId="HeaderChar1">
    <w:name w:val="Header Char1"/>
    <w:aliases w:val="Знак4 Char1"/>
    <w:basedOn w:val="a3"/>
    <w:link w:val="af1"/>
    <w:uiPriority w:val="99"/>
    <w:semiHidden/>
    <w:locked/>
    <w:rsid w:val="00DB66E1"/>
    <w:rPr>
      <w:lang w:eastAsia="en-US"/>
    </w:rPr>
  </w:style>
  <w:style w:type="character" w:customStyle="1" w:styleId="15">
    <w:name w:val="Верхний колонтитул Знак1"/>
    <w:aliases w:val="Знак4 Знак1"/>
    <w:basedOn w:val="a3"/>
    <w:uiPriority w:val="99"/>
    <w:semiHidden/>
    <w:rsid w:val="00197B1E"/>
  </w:style>
  <w:style w:type="character" w:customStyle="1" w:styleId="af2">
    <w:name w:val="Нижний колонтитул Знак"/>
    <w:aliases w:val="Знак6 Знак"/>
    <w:basedOn w:val="a3"/>
    <w:link w:val="af3"/>
    <w:uiPriority w:val="99"/>
    <w:locked/>
    <w:rsid w:val="00197B1E"/>
    <w:rPr>
      <w:sz w:val="28"/>
      <w:szCs w:val="28"/>
    </w:rPr>
  </w:style>
  <w:style w:type="paragraph" w:styleId="af3">
    <w:name w:val="footer"/>
    <w:aliases w:val="Знак6"/>
    <w:basedOn w:val="a2"/>
    <w:link w:val="af2"/>
    <w:uiPriority w:val="99"/>
    <w:rsid w:val="00197B1E"/>
    <w:pPr>
      <w:tabs>
        <w:tab w:val="center" w:pos="4153"/>
        <w:tab w:val="right" w:pos="8306"/>
      </w:tabs>
      <w:autoSpaceDE w:val="0"/>
      <w:autoSpaceDN w:val="0"/>
      <w:spacing w:after="60" w:line="240" w:lineRule="auto"/>
      <w:jc w:val="both"/>
    </w:pPr>
    <w:rPr>
      <w:sz w:val="28"/>
      <w:szCs w:val="28"/>
    </w:rPr>
  </w:style>
  <w:style w:type="character" w:customStyle="1" w:styleId="FooterChar1">
    <w:name w:val="Footer Char1"/>
    <w:aliases w:val="Знак6 Char1"/>
    <w:basedOn w:val="a3"/>
    <w:link w:val="af3"/>
    <w:uiPriority w:val="99"/>
    <w:semiHidden/>
    <w:locked/>
    <w:rsid w:val="00DB66E1"/>
    <w:rPr>
      <w:lang w:eastAsia="en-US"/>
    </w:rPr>
  </w:style>
  <w:style w:type="character" w:customStyle="1" w:styleId="16">
    <w:name w:val="Нижний колонтитул Знак1"/>
    <w:aliases w:val="Знак6 Знак1"/>
    <w:basedOn w:val="a3"/>
    <w:uiPriority w:val="99"/>
    <w:semiHidden/>
    <w:rsid w:val="00197B1E"/>
  </w:style>
  <w:style w:type="paragraph" w:styleId="af4">
    <w:name w:val="caption"/>
    <w:aliases w:val="Char1"/>
    <w:basedOn w:val="a2"/>
    <w:next w:val="a2"/>
    <w:uiPriority w:val="99"/>
    <w:qFormat/>
    <w:rsid w:val="00197B1E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"/>
    <w:basedOn w:val="a2"/>
    <w:uiPriority w:val="99"/>
    <w:rsid w:val="00197B1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List Bullet"/>
    <w:basedOn w:val="a2"/>
    <w:autoRedefine/>
    <w:uiPriority w:val="99"/>
    <w:semiHidden/>
    <w:rsid w:val="00197B1E"/>
    <w:pPr>
      <w:numPr>
        <w:numId w:val="3"/>
      </w:numPr>
      <w:tabs>
        <w:tab w:val="left" w:pos="1134"/>
        <w:tab w:val="left" w:pos="1701"/>
      </w:tabs>
      <w:spacing w:before="60" w:after="60" w:line="240" w:lineRule="atLeast"/>
      <w:ind w:left="1134" w:right="567"/>
      <w:jc w:val="both"/>
    </w:pPr>
    <w:rPr>
      <w:rFonts w:ascii="Swis721 BT" w:eastAsia="Times New Roman" w:hAnsi="Swis721 BT" w:cs="Swis721 BT"/>
      <w:spacing w:val="-4"/>
      <w:sz w:val="20"/>
      <w:szCs w:val="20"/>
      <w:lang w:val="en-GB" w:eastAsia="de-DE"/>
    </w:rPr>
  </w:style>
  <w:style w:type="paragraph" w:styleId="af6">
    <w:name w:val="Title"/>
    <w:basedOn w:val="a2"/>
    <w:link w:val="af7"/>
    <w:qFormat/>
    <w:rsid w:val="00197B1E"/>
    <w:pPr>
      <w:autoSpaceDE w:val="0"/>
      <w:autoSpaceDN w:val="0"/>
      <w:spacing w:after="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7">
    <w:name w:val="Название Знак"/>
    <w:basedOn w:val="a3"/>
    <w:link w:val="af6"/>
    <w:locked/>
    <w:rsid w:val="00197B1E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f8">
    <w:name w:val="Body Text"/>
    <w:basedOn w:val="a2"/>
    <w:link w:val="af9"/>
    <w:uiPriority w:val="99"/>
    <w:rsid w:val="00197B1E"/>
    <w:pPr>
      <w:autoSpaceDE w:val="0"/>
      <w:autoSpaceDN w:val="0"/>
      <w:spacing w:after="60" w:line="240" w:lineRule="auto"/>
      <w:ind w:right="510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9">
    <w:name w:val="Основной текст Знак"/>
    <w:basedOn w:val="a3"/>
    <w:link w:val="af8"/>
    <w:uiPriority w:val="99"/>
    <w:locked/>
    <w:rsid w:val="00197B1E"/>
    <w:rPr>
      <w:rFonts w:ascii="Arial" w:hAnsi="Arial" w:cs="Arial"/>
      <w:sz w:val="26"/>
      <w:szCs w:val="26"/>
      <w:lang w:eastAsia="ru-RU"/>
    </w:rPr>
  </w:style>
  <w:style w:type="paragraph" w:styleId="afa">
    <w:name w:val="Body Text Indent"/>
    <w:basedOn w:val="a2"/>
    <w:link w:val="afb"/>
    <w:uiPriority w:val="99"/>
    <w:rsid w:val="00197B1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3"/>
    <w:link w:val="afa"/>
    <w:uiPriority w:val="99"/>
    <w:locked/>
    <w:rsid w:val="00197B1E"/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Message Header"/>
    <w:basedOn w:val="a2"/>
    <w:link w:val="afd"/>
    <w:uiPriority w:val="99"/>
    <w:semiHidden/>
    <w:rsid w:val="00197B1E"/>
    <w:pPr>
      <w:autoSpaceDE w:val="0"/>
      <w:autoSpaceDN w:val="0"/>
      <w:spacing w:before="60" w:after="60" w:line="200" w:lineRule="exact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afd">
    <w:name w:val="Шапка Знак"/>
    <w:basedOn w:val="a3"/>
    <w:link w:val="afc"/>
    <w:uiPriority w:val="99"/>
    <w:semiHidden/>
    <w:locked/>
    <w:rsid w:val="00197B1E"/>
    <w:rPr>
      <w:rFonts w:ascii="Arial" w:hAnsi="Arial" w:cs="Arial"/>
      <w:i/>
      <w:iCs/>
      <w:sz w:val="20"/>
      <w:szCs w:val="20"/>
      <w:lang w:eastAsia="ru-RU"/>
    </w:rPr>
  </w:style>
  <w:style w:type="paragraph" w:styleId="afe">
    <w:name w:val="Subtitle"/>
    <w:basedOn w:val="a2"/>
    <w:link w:val="aff"/>
    <w:uiPriority w:val="99"/>
    <w:qFormat/>
    <w:rsid w:val="00197B1E"/>
    <w:pPr>
      <w:pBdr>
        <w:top w:val="thickThinSmallGap" w:sz="36" w:space="0" w:color="auto"/>
        <w:bottom w:val="thickThinSmallGap" w:sz="36" w:space="0" w:color="auto"/>
      </w:pBdr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48"/>
      <w:szCs w:val="48"/>
      <w:lang w:eastAsia="ru-RU"/>
    </w:rPr>
  </w:style>
  <w:style w:type="character" w:customStyle="1" w:styleId="aff">
    <w:name w:val="Подзаголовок Знак"/>
    <w:basedOn w:val="a3"/>
    <w:link w:val="afe"/>
    <w:uiPriority w:val="99"/>
    <w:locked/>
    <w:rsid w:val="00197B1E"/>
    <w:rPr>
      <w:rFonts w:ascii="Bookman Old Style" w:hAnsi="Bookman Old Style" w:cs="Bookman Old Style"/>
      <w:b/>
      <w:bCs/>
      <w:sz w:val="20"/>
      <w:szCs w:val="20"/>
      <w:lang w:eastAsia="ru-RU"/>
    </w:rPr>
  </w:style>
  <w:style w:type="paragraph" w:styleId="aff0">
    <w:name w:val="Date"/>
    <w:basedOn w:val="a2"/>
    <w:next w:val="a2"/>
    <w:link w:val="aff1"/>
    <w:uiPriority w:val="99"/>
    <w:semiHidden/>
    <w:rsid w:val="00197B1E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1">
    <w:name w:val="Дата Знак"/>
    <w:basedOn w:val="a3"/>
    <w:link w:val="aff0"/>
    <w:uiPriority w:val="99"/>
    <w:semiHidden/>
    <w:locked/>
    <w:rsid w:val="00197B1E"/>
    <w:rPr>
      <w:rFonts w:ascii="Arial" w:hAnsi="Arial" w:cs="Arial"/>
      <w:spacing w:val="-5"/>
      <w:sz w:val="20"/>
      <w:szCs w:val="20"/>
    </w:rPr>
  </w:style>
  <w:style w:type="paragraph" w:styleId="22">
    <w:name w:val="Body Text 2"/>
    <w:basedOn w:val="a2"/>
    <w:link w:val="23"/>
    <w:uiPriority w:val="99"/>
    <w:rsid w:val="00197B1E"/>
    <w:pPr>
      <w:autoSpaceDE w:val="0"/>
      <w:autoSpaceDN w:val="0"/>
      <w:spacing w:after="60" w:line="240" w:lineRule="auto"/>
      <w:ind w:right="595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3">
    <w:name w:val="Основной текст 2 Знак"/>
    <w:basedOn w:val="a3"/>
    <w:link w:val="22"/>
    <w:uiPriority w:val="99"/>
    <w:locked/>
    <w:rsid w:val="00197B1E"/>
    <w:rPr>
      <w:rFonts w:ascii="Arial" w:hAnsi="Arial" w:cs="Arial"/>
      <w:sz w:val="26"/>
      <w:szCs w:val="26"/>
      <w:lang w:eastAsia="ru-RU"/>
    </w:rPr>
  </w:style>
  <w:style w:type="paragraph" w:styleId="32">
    <w:name w:val="Body Text 3"/>
    <w:basedOn w:val="a2"/>
    <w:link w:val="33"/>
    <w:uiPriority w:val="99"/>
    <w:rsid w:val="00197B1E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197B1E"/>
    <w:rPr>
      <w:rFonts w:ascii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2"/>
    <w:link w:val="25"/>
    <w:uiPriority w:val="99"/>
    <w:rsid w:val="00197B1E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3"/>
    <w:link w:val="24"/>
    <w:uiPriority w:val="99"/>
    <w:locked/>
    <w:rsid w:val="00197B1E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rsid w:val="0019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locked/>
    <w:rsid w:val="00197B1E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Document Map"/>
    <w:basedOn w:val="a2"/>
    <w:link w:val="aff3"/>
    <w:uiPriority w:val="99"/>
    <w:semiHidden/>
    <w:rsid w:val="00197B1E"/>
    <w:pPr>
      <w:shd w:val="clear" w:color="auto" w:fill="000080"/>
      <w:autoSpaceDE w:val="0"/>
      <w:autoSpaceDN w:val="0"/>
      <w:spacing w:after="6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3"/>
    <w:link w:val="aff2"/>
    <w:uiPriority w:val="99"/>
    <w:semiHidden/>
    <w:locked/>
    <w:rsid w:val="00197B1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4">
    <w:name w:val="Plain Text"/>
    <w:basedOn w:val="a2"/>
    <w:link w:val="aff5"/>
    <w:uiPriority w:val="99"/>
    <w:rsid w:val="00197B1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3"/>
    <w:link w:val="aff4"/>
    <w:uiPriority w:val="99"/>
    <w:locked/>
    <w:rsid w:val="00197B1E"/>
    <w:rPr>
      <w:rFonts w:ascii="Courier New" w:hAnsi="Courier New" w:cs="Courier New"/>
      <w:sz w:val="20"/>
      <w:szCs w:val="20"/>
      <w:lang w:eastAsia="ru-RU"/>
    </w:rPr>
  </w:style>
  <w:style w:type="paragraph" w:styleId="aff6">
    <w:name w:val="annotation subject"/>
    <w:basedOn w:val="ae"/>
    <w:next w:val="ae"/>
    <w:link w:val="aff7"/>
    <w:uiPriority w:val="99"/>
    <w:semiHidden/>
    <w:rsid w:val="00197B1E"/>
    <w:pPr>
      <w:spacing w:before="60"/>
      <w:jc w:val="both"/>
    </w:pPr>
    <w:rPr>
      <w:b/>
      <w:bCs/>
      <w:spacing w:val="-4"/>
      <w:lang w:eastAsia="de-DE"/>
    </w:rPr>
  </w:style>
  <w:style w:type="character" w:customStyle="1" w:styleId="aff7">
    <w:name w:val="Тема примечания Знак"/>
    <w:basedOn w:val="af"/>
    <w:link w:val="aff6"/>
    <w:uiPriority w:val="99"/>
    <w:semiHidden/>
    <w:locked/>
    <w:rsid w:val="00197B1E"/>
    <w:rPr>
      <w:b/>
      <w:bCs/>
      <w:spacing w:val="-4"/>
      <w:lang w:eastAsia="de-DE"/>
    </w:rPr>
  </w:style>
  <w:style w:type="paragraph" w:styleId="aff8">
    <w:name w:val="Balloon Text"/>
    <w:basedOn w:val="a2"/>
    <w:link w:val="aff9"/>
    <w:uiPriority w:val="99"/>
    <w:semiHidden/>
    <w:rsid w:val="00197B1E"/>
    <w:pPr>
      <w:autoSpaceDE w:val="0"/>
      <w:autoSpaceDN w:val="0"/>
      <w:spacing w:after="6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Текст выноски Знак"/>
    <w:basedOn w:val="a3"/>
    <w:link w:val="aff8"/>
    <w:uiPriority w:val="99"/>
    <w:locked/>
    <w:rsid w:val="00197B1E"/>
    <w:rPr>
      <w:rFonts w:ascii="Tahoma" w:hAnsi="Tahoma" w:cs="Tahoma"/>
      <w:sz w:val="16"/>
      <w:szCs w:val="16"/>
      <w:lang w:eastAsia="ru-RU"/>
    </w:rPr>
  </w:style>
  <w:style w:type="paragraph" w:styleId="affa">
    <w:name w:val="List Paragraph"/>
    <w:basedOn w:val="a2"/>
    <w:uiPriority w:val="99"/>
    <w:qFormat/>
    <w:rsid w:val="00197B1E"/>
    <w:pPr>
      <w:ind w:left="720"/>
    </w:pPr>
    <w:rPr>
      <w:rFonts w:eastAsia="Times New Roman"/>
    </w:rPr>
  </w:style>
  <w:style w:type="paragraph" w:customStyle="1" w:styleId="affb">
    <w:name w:val="Знак"/>
    <w:basedOn w:val="a2"/>
    <w:uiPriority w:val="99"/>
    <w:rsid w:val="00197B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аголовок 1"/>
    <w:basedOn w:val="a2"/>
    <w:next w:val="a2"/>
    <w:uiPriority w:val="99"/>
    <w:rsid w:val="00197B1E"/>
    <w:pPr>
      <w:keepNext/>
      <w:autoSpaceDE w:val="0"/>
      <w:autoSpaceDN w:val="0"/>
      <w:spacing w:after="6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заголовок 2"/>
    <w:basedOn w:val="a2"/>
    <w:next w:val="a2"/>
    <w:uiPriority w:val="99"/>
    <w:rsid w:val="00197B1E"/>
    <w:pPr>
      <w:keepNext/>
      <w:autoSpaceDE w:val="0"/>
      <w:autoSpaceDN w:val="0"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6">
    <w:name w:val="заголовок 3"/>
    <w:basedOn w:val="a2"/>
    <w:next w:val="a2"/>
    <w:uiPriority w:val="99"/>
    <w:rsid w:val="00197B1E"/>
    <w:pPr>
      <w:keepNext/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42">
    <w:name w:val="заголовок 4"/>
    <w:basedOn w:val="a2"/>
    <w:next w:val="a2"/>
    <w:uiPriority w:val="99"/>
    <w:rsid w:val="00197B1E"/>
    <w:pPr>
      <w:keepNext/>
      <w:autoSpaceDE w:val="0"/>
      <w:autoSpaceDN w:val="0"/>
      <w:spacing w:after="6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О чем1"/>
    <w:basedOn w:val="a2"/>
    <w:next w:val="a2"/>
    <w:uiPriority w:val="99"/>
    <w:rsid w:val="00197B1E"/>
    <w:pPr>
      <w:widowControl w:val="0"/>
      <w:autoSpaceDE w:val="0"/>
      <w:autoSpaceDN w:val="0"/>
      <w:spacing w:before="240" w:after="60" w:line="240" w:lineRule="auto"/>
      <w:ind w:right="5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сновной текст2"/>
    <w:basedOn w:val="19"/>
    <w:uiPriority w:val="99"/>
    <w:rsid w:val="00197B1E"/>
    <w:pPr>
      <w:spacing w:before="0"/>
    </w:pPr>
  </w:style>
  <w:style w:type="paragraph" w:customStyle="1" w:styleId="19">
    <w:name w:val="Основной текст1"/>
    <w:basedOn w:val="36"/>
    <w:next w:val="27"/>
    <w:uiPriority w:val="99"/>
    <w:rsid w:val="00197B1E"/>
    <w:pPr>
      <w:widowControl w:val="0"/>
      <w:spacing w:before="480" w:after="0"/>
      <w:ind w:right="147" w:firstLine="567"/>
    </w:pPr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197B1E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127">
    <w:name w:val="Обычный + по ширине.Первая строка:  1.27 см"/>
    <w:basedOn w:val="a2"/>
    <w:uiPriority w:val="99"/>
    <w:rsid w:val="00197B1E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12pt">
    <w:name w:val="Заголовок 2 + Times New Roman.12 pt.не полужирный.не курсив.по ширине"/>
    <w:basedOn w:val="a2"/>
    <w:autoRedefine/>
    <w:uiPriority w:val="99"/>
    <w:rsid w:val="00197B1E"/>
    <w:pPr>
      <w:numPr>
        <w:numId w:val="2"/>
      </w:numPr>
      <w:tabs>
        <w:tab w:val="clear" w:pos="709"/>
        <w:tab w:val="num" w:pos="1276"/>
      </w:tabs>
      <w:spacing w:before="60" w:after="60" w:line="240" w:lineRule="auto"/>
      <w:ind w:left="0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imesNewRoman12pt">
    <w:name w:val="Стиль Заголовок 1 + Times New Roman 12 pt по центру"/>
    <w:basedOn w:val="a2"/>
    <w:autoRedefine/>
    <w:uiPriority w:val="99"/>
    <w:rsid w:val="00197B1E"/>
    <w:pPr>
      <w:tabs>
        <w:tab w:val="num" w:pos="709"/>
        <w:tab w:val="num" w:pos="1980"/>
      </w:tabs>
      <w:spacing w:before="240" w:after="240" w:line="240" w:lineRule="auto"/>
      <w:ind w:left="1141" w:hanging="432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affc">
    <w:name w:val="гриф"/>
    <w:basedOn w:val="a2"/>
    <w:uiPriority w:val="99"/>
    <w:rsid w:val="00197B1E"/>
    <w:pPr>
      <w:spacing w:after="6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197B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Title">
    <w:name w:val="ConsTitle"/>
    <w:uiPriority w:val="99"/>
    <w:rsid w:val="00197B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ConsPlusNormal">
    <w:name w:val="ConsPlusNormal Знак"/>
    <w:link w:val="ConsPlusNormal0"/>
    <w:uiPriority w:val="99"/>
    <w:locked/>
    <w:rsid w:val="00197B1E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97B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ffd">
    <w:name w:val="Нормальный"/>
    <w:uiPriority w:val="99"/>
    <w:rsid w:val="00197B1E"/>
    <w:pPr>
      <w:autoSpaceDE w:val="0"/>
      <w:autoSpaceDN w:val="0"/>
    </w:pPr>
    <w:rPr>
      <w:rFonts w:ascii="Times New Roman" w:eastAsia="Times New Roman" w:hAnsi="Times New Roman"/>
      <w:sz w:val="26"/>
      <w:szCs w:val="26"/>
    </w:rPr>
  </w:style>
  <w:style w:type="paragraph" w:customStyle="1" w:styleId="28">
    <w:name w:val="О чем2"/>
    <w:basedOn w:val="18"/>
    <w:uiPriority w:val="99"/>
    <w:rsid w:val="00197B1E"/>
    <w:pPr>
      <w:overflowPunct w:val="0"/>
      <w:adjustRightInd w:val="0"/>
      <w:spacing w:before="0"/>
    </w:pPr>
  </w:style>
  <w:style w:type="paragraph" w:customStyle="1" w:styleId="affe">
    <w:name w:val="телефон"/>
    <w:basedOn w:val="a2"/>
    <w:uiPriority w:val="99"/>
    <w:rsid w:val="00197B1E"/>
    <w:pPr>
      <w:widowControl w:val="0"/>
      <w:tabs>
        <w:tab w:val="left" w:pos="7088"/>
      </w:tabs>
      <w:spacing w:after="60" w:line="240" w:lineRule="auto"/>
      <w:ind w:right="5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8">
    <w:name w:val="xl28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9">
    <w:name w:val="xl29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1">
    <w:name w:val="xl31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2">
    <w:name w:val="xl32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3">
    <w:name w:val="xl33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4">
    <w:name w:val="xl34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5">
    <w:name w:val="xl35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38">
    <w:name w:val="xl38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40">
    <w:name w:val="xl40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1">
    <w:name w:val="xl41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">
    <w:name w:val="xl42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44">
    <w:name w:val="xl44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45">
    <w:name w:val="xl45"/>
    <w:basedOn w:val="a2"/>
    <w:uiPriority w:val="99"/>
    <w:rsid w:val="00197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46">
    <w:name w:val="xl46"/>
    <w:basedOn w:val="a2"/>
    <w:uiPriority w:val="99"/>
    <w:rsid w:val="00197B1E"/>
    <w:pPr>
      <w:pBdr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both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7">
    <w:name w:val="xl47"/>
    <w:basedOn w:val="a2"/>
    <w:uiPriority w:val="99"/>
    <w:rsid w:val="00197B1E"/>
    <w:pPr>
      <w:pBdr>
        <w:left w:val="single" w:sz="4" w:space="1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both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8">
    <w:name w:val="xl48"/>
    <w:basedOn w:val="a2"/>
    <w:uiPriority w:val="99"/>
    <w:rsid w:val="00197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9">
    <w:name w:val="xl49"/>
    <w:basedOn w:val="a2"/>
    <w:uiPriority w:val="99"/>
    <w:rsid w:val="00197B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50">
    <w:name w:val="xl50"/>
    <w:basedOn w:val="a2"/>
    <w:uiPriority w:val="99"/>
    <w:rsid w:val="00197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51">
    <w:name w:val="xl51"/>
    <w:basedOn w:val="a2"/>
    <w:uiPriority w:val="99"/>
    <w:rsid w:val="00197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52">
    <w:name w:val="xl52"/>
    <w:basedOn w:val="a2"/>
    <w:uiPriority w:val="99"/>
    <w:rsid w:val="00197B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53">
    <w:name w:val="xl53"/>
    <w:basedOn w:val="a2"/>
    <w:uiPriority w:val="99"/>
    <w:rsid w:val="00197B1E"/>
    <w:pPr>
      <w:pBdr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both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54">
    <w:name w:val="xl54"/>
    <w:basedOn w:val="a2"/>
    <w:uiPriority w:val="99"/>
    <w:rsid w:val="00197B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55">
    <w:name w:val="xl55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56">
    <w:name w:val="xl56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57">
    <w:name w:val="xl57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58">
    <w:name w:val="xl58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59">
    <w:name w:val="xl59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0">
    <w:name w:val="xl60"/>
    <w:basedOn w:val="a2"/>
    <w:uiPriority w:val="99"/>
    <w:rsid w:val="00197B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1">
    <w:name w:val="xl61"/>
    <w:basedOn w:val="a2"/>
    <w:uiPriority w:val="99"/>
    <w:rsid w:val="00197B1E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2">
    <w:name w:val="xl62"/>
    <w:basedOn w:val="a2"/>
    <w:uiPriority w:val="99"/>
    <w:rsid w:val="00197B1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3">
    <w:name w:val="xl63"/>
    <w:basedOn w:val="a2"/>
    <w:uiPriority w:val="99"/>
    <w:rsid w:val="00197B1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4">
    <w:name w:val="xl64"/>
    <w:basedOn w:val="a2"/>
    <w:uiPriority w:val="99"/>
    <w:rsid w:val="00197B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5">
    <w:name w:val="xl65"/>
    <w:basedOn w:val="a2"/>
    <w:uiPriority w:val="99"/>
    <w:rsid w:val="00197B1E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6">
    <w:name w:val="xl66"/>
    <w:basedOn w:val="a2"/>
    <w:uiPriority w:val="99"/>
    <w:rsid w:val="00197B1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2"/>
    <w:uiPriority w:val="99"/>
    <w:rsid w:val="00197B1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2"/>
    <w:uiPriority w:val="99"/>
    <w:rsid w:val="00197B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2"/>
    <w:uiPriority w:val="99"/>
    <w:rsid w:val="00197B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197B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2"/>
    <w:uiPriority w:val="99"/>
    <w:rsid w:val="00197B1E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2"/>
    <w:uiPriority w:val="99"/>
    <w:rsid w:val="00197B1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2"/>
    <w:uiPriority w:val="99"/>
    <w:rsid w:val="00197B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2"/>
    <w:uiPriority w:val="99"/>
    <w:rsid w:val="00197B1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5">
    <w:name w:val="xl75"/>
    <w:basedOn w:val="a2"/>
    <w:uiPriority w:val="99"/>
    <w:rsid w:val="00197B1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6">
    <w:name w:val="xl76"/>
    <w:basedOn w:val="a2"/>
    <w:uiPriority w:val="99"/>
    <w:rsid w:val="00197B1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2"/>
    <w:uiPriority w:val="99"/>
    <w:rsid w:val="00197B1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8">
    <w:name w:val="xl78"/>
    <w:basedOn w:val="a2"/>
    <w:uiPriority w:val="99"/>
    <w:rsid w:val="00197B1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9">
    <w:name w:val="xl79"/>
    <w:basedOn w:val="a2"/>
    <w:uiPriority w:val="99"/>
    <w:rsid w:val="00197B1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2"/>
    <w:uiPriority w:val="99"/>
    <w:rsid w:val="00197B1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1">
    <w:name w:val="xl81"/>
    <w:basedOn w:val="a2"/>
    <w:uiPriority w:val="99"/>
    <w:rsid w:val="00197B1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2">
    <w:name w:val="xl82"/>
    <w:basedOn w:val="a2"/>
    <w:uiPriority w:val="99"/>
    <w:rsid w:val="00197B1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197B1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197B1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2"/>
    <w:uiPriority w:val="99"/>
    <w:rsid w:val="00197B1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6">
    <w:name w:val="xl86"/>
    <w:basedOn w:val="a2"/>
    <w:uiPriority w:val="99"/>
    <w:rsid w:val="00197B1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7">
    <w:name w:val="xl87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8">
    <w:name w:val="xl88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9">
    <w:name w:val="xl89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91">
    <w:name w:val="xl91"/>
    <w:basedOn w:val="a2"/>
    <w:uiPriority w:val="99"/>
    <w:rsid w:val="00197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2">
    <w:name w:val="xl92"/>
    <w:basedOn w:val="a2"/>
    <w:uiPriority w:val="99"/>
    <w:rsid w:val="00197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2"/>
    <w:uiPriority w:val="99"/>
    <w:rsid w:val="00197B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2"/>
    <w:uiPriority w:val="99"/>
    <w:rsid w:val="00197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6">
    <w:name w:val="xl96"/>
    <w:basedOn w:val="a2"/>
    <w:uiPriority w:val="99"/>
    <w:rsid w:val="00197B1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2"/>
    <w:uiPriority w:val="99"/>
    <w:rsid w:val="00197B1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2"/>
    <w:uiPriority w:val="99"/>
    <w:rsid w:val="00197B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9">
    <w:name w:val="xl99"/>
    <w:basedOn w:val="a2"/>
    <w:uiPriority w:val="99"/>
    <w:rsid w:val="00197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0">
    <w:name w:val="xl100"/>
    <w:basedOn w:val="a2"/>
    <w:uiPriority w:val="99"/>
    <w:rsid w:val="00197B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2"/>
    <w:uiPriority w:val="99"/>
    <w:rsid w:val="00197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3">
    <w:name w:val="xl103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4">
    <w:name w:val="xl104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5">
    <w:name w:val="xl105"/>
    <w:basedOn w:val="a2"/>
    <w:uiPriority w:val="99"/>
    <w:rsid w:val="00197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6">
    <w:name w:val="xl106"/>
    <w:basedOn w:val="a2"/>
    <w:uiPriority w:val="99"/>
    <w:rsid w:val="00197B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7">
    <w:name w:val="xl107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09">
    <w:name w:val="xl109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0">
    <w:name w:val="xl110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1">
    <w:name w:val="xl111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2"/>
    <w:uiPriority w:val="99"/>
    <w:rsid w:val="00197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3">
    <w:name w:val="xl113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4">
    <w:name w:val="xl114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2"/>
    <w:uiPriority w:val="99"/>
    <w:rsid w:val="00197B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2"/>
    <w:uiPriority w:val="99"/>
    <w:rsid w:val="00197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8">
    <w:name w:val="xl118"/>
    <w:basedOn w:val="a2"/>
    <w:uiPriority w:val="99"/>
    <w:rsid w:val="00197B1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2"/>
    <w:uiPriority w:val="99"/>
    <w:rsid w:val="00197B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0">
    <w:name w:val="xl120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1">
    <w:name w:val="xl121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3">
    <w:name w:val="xl123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4">
    <w:name w:val="xl124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5">
    <w:name w:val="xl125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6">
    <w:name w:val="xl126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7">
    <w:name w:val="xl127"/>
    <w:basedOn w:val="a2"/>
    <w:uiPriority w:val="99"/>
    <w:rsid w:val="00197B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8">
    <w:name w:val="xl128"/>
    <w:basedOn w:val="a2"/>
    <w:uiPriority w:val="99"/>
    <w:rsid w:val="00197B1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9">
    <w:name w:val="xl129"/>
    <w:basedOn w:val="a2"/>
    <w:uiPriority w:val="99"/>
    <w:rsid w:val="00197B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2"/>
    <w:uiPriority w:val="99"/>
    <w:rsid w:val="00197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1">
    <w:name w:val="xl131"/>
    <w:basedOn w:val="a2"/>
    <w:uiPriority w:val="99"/>
    <w:rsid w:val="00197B1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2">
    <w:name w:val="xl132"/>
    <w:basedOn w:val="a2"/>
    <w:uiPriority w:val="99"/>
    <w:rsid w:val="00197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133">
    <w:name w:val="xl133"/>
    <w:basedOn w:val="a2"/>
    <w:uiPriority w:val="99"/>
    <w:rsid w:val="00197B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2"/>
    <w:uiPriority w:val="99"/>
    <w:rsid w:val="00197B1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5">
    <w:name w:val="xl135"/>
    <w:basedOn w:val="a2"/>
    <w:uiPriority w:val="99"/>
    <w:rsid w:val="00197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136">
    <w:name w:val="xl136"/>
    <w:basedOn w:val="a2"/>
    <w:uiPriority w:val="99"/>
    <w:rsid w:val="00197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37">
    <w:name w:val="xl137"/>
    <w:basedOn w:val="a2"/>
    <w:uiPriority w:val="99"/>
    <w:rsid w:val="00197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2"/>
    <w:uiPriority w:val="99"/>
    <w:rsid w:val="00197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2"/>
    <w:uiPriority w:val="99"/>
    <w:rsid w:val="00197B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2">
    <w:name w:val="xl142"/>
    <w:basedOn w:val="a2"/>
    <w:uiPriority w:val="99"/>
    <w:rsid w:val="00197B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43">
    <w:name w:val="xl143"/>
    <w:basedOn w:val="a2"/>
    <w:uiPriority w:val="99"/>
    <w:rsid w:val="00197B1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4">
    <w:name w:val="xl144"/>
    <w:basedOn w:val="a2"/>
    <w:uiPriority w:val="99"/>
    <w:rsid w:val="00197B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2"/>
    <w:uiPriority w:val="99"/>
    <w:rsid w:val="00197B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6">
    <w:name w:val="xl146"/>
    <w:basedOn w:val="a2"/>
    <w:uiPriority w:val="99"/>
    <w:rsid w:val="00197B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7">
    <w:name w:val="xl147"/>
    <w:basedOn w:val="a2"/>
    <w:uiPriority w:val="99"/>
    <w:rsid w:val="00197B1E"/>
    <w:pPr>
      <w:pBdr>
        <w:left w:val="single" w:sz="4" w:space="9" w:color="auto"/>
      </w:pBdr>
      <w:spacing w:before="100" w:beforeAutospacing="1" w:after="100" w:afterAutospacing="1" w:line="240" w:lineRule="auto"/>
      <w:ind w:firstLineChars="100" w:firstLine="100"/>
      <w:jc w:val="both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2"/>
    <w:uiPriority w:val="99"/>
    <w:rsid w:val="00197B1E"/>
    <w:pPr>
      <w:pBdr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both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2"/>
    <w:uiPriority w:val="99"/>
    <w:rsid w:val="00197B1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0">
    <w:name w:val="xl150"/>
    <w:basedOn w:val="a2"/>
    <w:uiPriority w:val="99"/>
    <w:rsid w:val="00197B1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1">
    <w:name w:val="xl151"/>
    <w:basedOn w:val="a2"/>
    <w:uiPriority w:val="99"/>
    <w:rsid w:val="00197B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2"/>
    <w:uiPriority w:val="99"/>
    <w:rsid w:val="00197B1E"/>
    <w:pPr>
      <w:pBdr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both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2"/>
    <w:uiPriority w:val="99"/>
    <w:rsid w:val="00197B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4">
    <w:name w:val="xl154"/>
    <w:basedOn w:val="a2"/>
    <w:uiPriority w:val="99"/>
    <w:rsid w:val="00197B1E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both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2"/>
    <w:uiPriority w:val="99"/>
    <w:rsid w:val="00197B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2"/>
    <w:uiPriority w:val="99"/>
    <w:rsid w:val="00197B1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2"/>
    <w:uiPriority w:val="99"/>
    <w:rsid w:val="00197B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2"/>
    <w:uiPriority w:val="99"/>
    <w:rsid w:val="00197B1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2"/>
    <w:uiPriority w:val="99"/>
    <w:rsid w:val="00197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2"/>
    <w:uiPriority w:val="99"/>
    <w:rsid w:val="00197B1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161">
    <w:name w:val="xl161"/>
    <w:basedOn w:val="a2"/>
    <w:uiPriority w:val="99"/>
    <w:rsid w:val="00197B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162">
    <w:name w:val="xl162"/>
    <w:basedOn w:val="a2"/>
    <w:uiPriority w:val="99"/>
    <w:rsid w:val="00197B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163">
    <w:name w:val="xl163"/>
    <w:basedOn w:val="a2"/>
    <w:uiPriority w:val="99"/>
    <w:rsid w:val="00197B1E"/>
    <w:pPr>
      <w:pBdr>
        <w:left w:val="single" w:sz="4" w:space="9" w:color="auto"/>
      </w:pBdr>
      <w:spacing w:before="100" w:beforeAutospacing="1" w:after="100" w:afterAutospacing="1" w:line="240" w:lineRule="auto"/>
      <w:ind w:firstLineChars="100" w:firstLine="100"/>
      <w:jc w:val="both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164">
    <w:name w:val="xl164"/>
    <w:basedOn w:val="a2"/>
    <w:uiPriority w:val="99"/>
    <w:rsid w:val="00197B1E"/>
    <w:pPr>
      <w:pBdr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both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165">
    <w:name w:val="xl165"/>
    <w:basedOn w:val="a2"/>
    <w:uiPriority w:val="99"/>
    <w:rsid w:val="00197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67">
    <w:name w:val="xl167"/>
    <w:basedOn w:val="a2"/>
    <w:uiPriority w:val="99"/>
    <w:rsid w:val="00197B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8">
    <w:name w:val="xl168"/>
    <w:basedOn w:val="a2"/>
    <w:uiPriority w:val="99"/>
    <w:rsid w:val="00197B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9">
    <w:name w:val="xl169"/>
    <w:basedOn w:val="a2"/>
    <w:uiPriority w:val="99"/>
    <w:rsid w:val="00197B1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2"/>
    <w:uiPriority w:val="99"/>
    <w:rsid w:val="00197B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1">
    <w:name w:val="xl171"/>
    <w:basedOn w:val="a2"/>
    <w:uiPriority w:val="99"/>
    <w:rsid w:val="00197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2"/>
    <w:uiPriority w:val="99"/>
    <w:rsid w:val="00197B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3">
    <w:name w:val="xl173"/>
    <w:basedOn w:val="a2"/>
    <w:uiPriority w:val="99"/>
    <w:rsid w:val="00197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4">
    <w:name w:val="xl174"/>
    <w:basedOn w:val="a2"/>
    <w:uiPriority w:val="99"/>
    <w:rsid w:val="00197B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2"/>
    <w:uiPriority w:val="99"/>
    <w:rsid w:val="00197B1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6">
    <w:name w:val="xl176"/>
    <w:basedOn w:val="a2"/>
    <w:uiPriority w:val="99"/>
    <w:rsid w:val="00197B1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7">
    <w:name w:val="xl177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79">
    <w:name w:val="xl179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80">
    <w:name w:val="xl180"/>
    <w:basedOn w:val="a2"/>
    <w:uiPriority w:val="99"/>
    <w:rsid w:val="0019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81">
    <w:name w:val="xl181"/>
    <w:basedOn w:val="a2"/>
    <w:uiPriority w:val="99"/>
    <w:rsid w:val="0019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82">
    <w:name w:val="xl182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83">
    <w:name w:val="xl183"/>
    <w:basedOn w:val="a2"/>
    <w:uiPriority w:val="99"/>
    <w:rsid w:val="0019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84">
    <w:name w:val="xl184"/>
    <w:basedOn w:val="a2"/>
    <w:uiPriority w:val="99"/>
    <w:rsid w:val="0019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85">
    <w:name w:val="xl185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6">
    <w:name w:val="xl186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87">
    <w:name w:val="xl187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8">
    <w:name w:val="xl188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9">
    <w:name w:val="xl189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0">
    <w:name w:val="xl190"/>
    <w:basedOn w:val="a2"/>
    <w:uiPriority w:val="99"/>
    <w:rsid w:val="0019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2"/>
    <w:uiPriority w:val="99"/>
    <w:rsid w:val="00197B1E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2">
    <w:name w:val="xl192"/>
    <w:basedOn w:val="a2"/>
    <w:uiPriority w:val="99"/>
    <w:rsid w:val="00197B1E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uiPriority w:val="99"/>
    <w:rsid w:val="00197B1E"/>
    <w:pPr>
      <w:shd w:val="clear" w:color="auto" w:fill="C0C0C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4">
    <w:name w:val="xl194"/>
    <w:basedOn w:val="a2"/>
    <w:uiPriority w:val="99"/>
    <w:rsid w:val="00197B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95">
    <w:name w:val="xl195"/>
    <w:basedOn w:val="a2"/>
    <w:uiPriority w:val="99"/>
    <w:rsid w:val="00197B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6">
    <w:name w:val="xl196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7">
    <w:name w:val="xl197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8">
    <w:name w:val="xl198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9">
    <w:name w:val="xl199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00">
    <w:name w:val="xl200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1">
    <w:name w:val="xl201"/>
    <w:basedOn w:val="a2"/>
    <w:uiPriority w:val="99"/>
    <w:rsid w:val="00197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2">
    <w:name w:val="xl202"/>
    <w:basedOn w:val="a2"/>
    <w:uiPriority w:val="99"/>
    <w:rsid w:val="00197B1E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3">
    <w:name w:val="xl203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04">
    <w:name w:val="xl204"/>
    <w:basedOn w:val="a2"/>
    <w:uiPriority w:val="99"/>
    <w:rsid w:val="0019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05">
    <w:name w:val="xl205"/>
    <w:basedOn w:val="a2"/>
    <w:uiPriority w:val="99"/>
    <w:rsid w:val="00197B1E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06">
    <w:name w:val="xl206"/>
    <w:basedOn w:val="a2"/>
    <w:uiPriority w:val="99"/>
    <w:rsid w:val="00197B1E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07">
    <w:name w:val="xl207"/>
    <w:basedOn w:val="a2"/>
    <w:uiPriority w:val="99"/>
    <w:rsid w:val="00197B1E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08">
    <w:name w:val="xl208"/>
    <w:basedOn w:val="a2"/>
    <w:uiPriority w:val="99"/>
    <w:rsid w:val="00197B1E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09">
    <w:name w:val="xl209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0">
    <w:name w:val="xl210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11">
    <w:name w:val="xl211"/>
    <w:basedOn w:val="a2"/>
    <w:uiPriority w:val="99"/>
    <w:rsid w:val="0019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12">
    <w:name w:val="xl212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13">
    <w:name w:val="xl213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4">
    <w:name w:val="xl214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15">
    <w:name w:val="xl215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6">
    <w:name w:val="xl216"/>
    <w:basedOn w:val="a2"/>
    <w:uiPriority w:val="99"/>
    <w:rsid w:val="0019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2"/>
    <w:uiPriority w:val="99"/>
    <w:rsid w:val="0019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8">
    <w:name w:val="xl218"/>
    <w:basedOn w:val="a2"/>
    <w:uiPriority w:val="99"/>
    <w:rsid w:val="0019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19">
    <w:name w:val="xl219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0">
    <w:name w:val="xl220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1">
    <w:name w:val="xl221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">
    <w:name w:val="xl222"/>
    <w:basedOn w:val="a2"/>
    <w:uiPriority w:val="99"/>
    <w:rsid w:val="0019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">
    <w:name w:val="xl223"/>
    <w:basedOn w:val="a2"/>
    <w:uiPriority w:val="99"/>
    <w:rsid w:val="0019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">
    <w:name w:val="xl224"/>
    <w:basedOn w:val="a2"/>
    <w:uiPriority w:val="99"/>
    <w:rsid w:val="0019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5">
    <w:name w:val="xl225"/>
    <w:basedOn w:val="a2"/>
    <w:uiPriority w:val="99"/>
    <w:rsid w:val="00197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6">
    <w:name w:val="xl226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7">
    <w:name w:val="xl227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8">
    <w:name w:val="xl228"/>
    <w:basedOn w:val="a2"/>
    <w:uiPriority w:val="99"/>
    <w:rsid w:val="0019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">
    <w:name w:val="xl229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">
    <w:name w:val="xl230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1">
    <w:name w:val="xl231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">
    <w:name w:val="xl232"/>
    <w:basedOn w:val="a2"/>
    <w:uiPriority w:val="99"/>
    <w:rsid w:val="0019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">
    <w:name w:val="xl233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">
    <w:name w:val="xl234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2"/>
    <w:uiPriority w:val="99"/>
    <w:rsid w:val="0019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8">
    <w:name w:val="xl238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9">
    <w:name w:val="xl239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">
    <w:name w:val="xl240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1">
    <w:name w:val="xl241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2">
    <w:name w:val="xl242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4">
    <w:name w:val="xl244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5">
    <w:name w:val="xl245"/>
    <w:basedOn w:val="a2"/>
    <w:uiPriority w:val="99"/>
    <w:rsid w:val="0019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48">
    <w:name w:val="xl248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49">
    <w:name w:val="xl249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50">
    <w:name w:val="xl250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51">
    <w:name w:val="xl251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52">
    <w:name w:val="xl252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53">
    <w:name w:val="xl253"/>
    <w:basedOn w:val="a2"/>
    <w:uiPriority w:val="99"/>
    <w:rsid w:val="0019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54">
    <w:name w:val="xl254"/>
    <w:basedOn w:val="a2"/>
    <w:uiPriority w:val="99"/>
    <w:rsid w:val="00197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55">
    <w:name w:val="xl255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7">
    <w:name w:val="xl257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8">
    <w:name w:val="xl258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60">
    <w:name w:val="xl260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61">
    <w:name w:val="xl261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2">
    <w:name w:val="xl262"/>
    <w:basedOn w:val="a2"/>
    <w:uiPriority w:val="99"/>
    <w:rsid w:val="0019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7B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7B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">
    <w:name w:val="Знак Знак Знак Знак"/>
    <w:basedOn w:val="a2"/>
    <w:uiPriority w:val="99"/>
    <w:rsid w:val="00197B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 Знак Знак Знак Знак1 Знак"/>
    <w:basedOn w:val="a2"/>
    <w:next w:val="2"/>
    <w:autoRedefine/>
    <w:uiPriority w:val="99"/>
    <w:rsid w:val="00197B1E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7">
    <w:name w:val="Основной текст3"/>
    <w:basedOn w:val="a2"/>
    <w:uiPriority w:val="99"/>
    <w:rsid w:val="00197B1E"/>
    <w:pPr>
      <w:spacing w:before="60" w:after="60" w:line="240" w:lineRule="auto"/>
      <w:ind w:firstLine="567"/>
      <w:jc w:val="both"/>
    </w:pPr>
    <w:rPr>
      <w:rFonts w:ascii="Arial" w:eastAsia="Times New Roman" w:hAnsi="Arial" w:cs="Arial"/>
      <w:lang w:val="en-US" w:eastAsia="ru-RU"/>
    </w:rPr>
  </w:style>
  <w:style w:type="paragraph" w:customStyle="1" w:styleId="Stylefortablestext">
    <w:name w:val="Style for table's text"/>
    <w:basedOn w:val="a2"/>
    <w:uiPriority w:val="99"/>
    <w:rsid w:val="00197B1E"/>
    <w:pPr>
      <w:keepNext/>
      <w:keepLines/>
      <w:suppressAutoHyphens/>
      <w:spacing w:before="120" w:after="120" w:line="220" w:lineRule="atLeast"/>
      <w:jc w:val="center"/>
    </w:pPr>
    <w:rPr>
      <w:rFonts w:ascii="SchoolBook" w:eastAsia="Times New Roman" w:hAnsi="SchoolBook" w:cs="SchoolBook"/>
      <w:sz w:val="24"/>
      <w:szCs w:val="24"/>
    </w:rPr>
  </w:style>
  <w:style w:type="paragraph" w:customStyle="1" w:styleId="afff0">
    <w:name w:val="Таблица"/>
    <w:basedOn w:val="afc"/>
    <w:uiPriority w:val="99"/>
    <w:rsid w:val="00197B1E"/>
    <w:pPr>
      <w:spacing w:before="0" w:after="0" w:line="220" w:lineRule="exact"/>
    </w:pPr>
    <w:rPr>
      <w:i w:val="0"/>
      <w:iCs w:val="0"/>
    </w:rPr>
  </w:style>
  <w:style w:type="paragraph" w:customStyle="1" w:styleId="afff1">
    <w:name w:val="Таблотст"/>
    <w:basedOn w:val="afff0"/>
    <w:uiPriority w:val="99"/>
    <w:rsid w:val="00197B1E"/>
    <w:pPr>
      <w:ind w:left="85"/>
    </w:pPr>
  </w:style>
  <w:style w:type="paragraph" w:customStyle="1" w:styleId="Default">
    <w:name w:val="Default"/>
    <w:uiPriority w:val="99"/>
    <w:rsid w:val="00197B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xt">
    <w:name w:val="text"/>
    <w:basedOn w:val="a2"/>
    <w:uiPriority w:val="99"/>
    <w:rsid w:val="00197B1E"/>
    <w:pPr>
      <w:spacing w:before="81" w:after="81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9">
    <w:name w:val="оглавление 2"/>
    <w:basedOn w:val="a2"/>
    <w:next w:val="a2"/>
    <w:autoRedefine/>
    <w:uiPriority w:val="99"/>
    <w:rsid w:val="00197B1E"/>
    <w:pPr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сновной текст с отступом.Основной текст 1.Нумерованный список !!.Надин стиль1"/>
    <w:basedOn w:val="a2"/>
    <w:uiPriority w:val="99"/>
    <w:rsid w:val="00197B1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10">
    <w:name w:val="Основной текст 21"/>
    <w:basedOn w:val="a2"/>
    <w:uiPriority w:val="99"/>
    <w:rsid w:val="00197B1E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2a">
    <w:name w:val="Знак2"/>
    <w:basedOn w:val="a2"/>
    <w:next w:val="2"/>
    <w:autoRedefine/>
    <w:uiPriority w:val="99"/>
    <w:rsid w:val="00197B1E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3">
    <w:name w:val="FR3"/>
    <w:uiPriority w:val="99"/>
    <w:rsid w:val="00197B1E"/>
    <w:pPr>
      <w:widowControl w:val="0"/>
      <w:autoSpaceDE w:val="0"/>
      <w:autoSpaceDN w:val="0"/>
      <w:adjustRightInd w:val="0"/>
      <w:spacing w:before="20" w:line="300" w:lineRule="auto"/>
      <w:ind w:hanging="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 Char"/>
    <w:link w:val="1b"/>
    <w:uiPriority w:val="99"/>
    <w:locked/>
    <w:rsid w:val="00197B1E"/>
    <w:rPr>
      <w:color w:val="000000"/>
      <w:lang w:val="en-US"/>
    </w:rPr>
  </w:style>
  <w:style w:type="paragraph" w:customStyle="1" w:styleId="1b">
    <w:name w:val="Обычный1"/>
    <w:basedOn w:val="a2"/>
    <w:link w:val="normalChar"/>
    <w:uiPriority w:val="99"/>
    <w:rsid w:val="00197B1E"/>
    <w:pPr>
      <w:spacing w:before="80" w:after="0" w:line="240" w:lineRule="auto"/>
    </w:pPr>
    <w:rPr>
      <w:color w:val="000000"/>
      <w:sz w:val="20"/>
      <w:szCs w:val="20"/>
      <w:lang w:val="en-US" w:eastAsia="ru-RU"/>
    </w:rPr>
  </w:style>
  <w:style w:type="paragraph" w:customStyle="1" w:styleId="1c">
    <w:name w:val="Название объекта1"/>
    <w:basedOn w:val="a2"/>
    <w:next w:val="a2"/>
    <w:uiPriority w:val="99"/>
    <w:rsid w:val="00197B1E"/>
    <w:pPr>
      <w:keepNext/>
      <w:suppressAutoHyphens/>
      <w:spacing w:before="60" w:after="0" w:line="240" w:lineRule="auto"/>
      <w:jc w:val="center"/>
    </w:pPr>
    <w:rPr>
      <w:rFonts w:ascii="Arial Bold" w:eastAsia="Times New Roman" w:hAnsi="Arial Bold" w:cs="Arial Bold"/>
      <w:b/>
      <w:bCs/>
      <w:spacing w:val="-4"/>
      <w:lang w:val="en-US" w:eastAsia="ar-SA"/>
    </w:rPr>
  </w:style>
  <w:style w:type="paragraph" w:customStyle="1" w:styleId="SubtitleCover">
    <w:name w:val="Subtitle Cover"/>
    <w:basedOn w:val="a2"/>
    <w:uiPriority w:val="99"/>
    <w:rsid w:val="0019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Cover">
    <w:name w:val="Title Cover"/>
    <w:basedOn w:val="a2"/>
    <w:next w:val="SubtitleCover"/>
    <w:uiPriority w:val="99"/>
    <w:rsid w:val="00197B1E"/>
    <w:pPr>
      <w:keepNext/>
      <w:keepLines/>
      <w:spacing w:before="1800" w:after="0" w:line="240" w:lineRule="atLeast"/>
      <w:ind w:left="1080"/>
    </w:pPr>
    <w:rPr>
      <w:rFonts w:ascii="Arial" w:eastAsia="Times New Roman" w:hAnsi="Arial" w:cs="Arial"/>
      <w:b/>
      <w:bCs/>
      <w:spacing w:val="-48"/>
      <w:kern w:val="28"/>
      <w:sz w:val="72"/>
      <w:szCs w:val="72"/>
      <w:lang w:val="en-US"/>
    </w:rPr>
  </w:style>
  <w:style w:type="paragraph" w:customStyle="1" w:styleId="ReturnAddress">
    <w:name w:val="Return Address"/>
    <w:basedOn w:val="a2"/>
    <w:uiPriority w:val="99"/>
    <w:rsid w:val="00197B1E"/>
    <w:pPr>
      <w:keepLines/>
      <w:framePr w:w="2160" w:h="1200" w:wrap="notBeside" w:vAnchor="page" w:hAnchor="page" w:x="9241" w:y="673" w:anchorLock="1"/>
      <w:spacing w:after="0" w:line="220" w:lineRule="atLeas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mpanyName">
    <w:name w:val="Company Name"/>
    <w:basedOn w:val="a2"/>
    <w:uiPriority w:val="99"/>
    <w:rsid w:val="00197B1E"/>
    <w:pPr>
      <w:keepNext/>
      <w:keepLines/>
      <w:spacing w:after="0" w:line="220" w:lineRule="atLeast"/>
      <w:ind w:left="1080"/>
    </w:pPr>
    <w:rPr>
      <w:rFonts w:ascii="Times New Roman" w:eastAsia="Times New Roman" w:hAnsi="Times New Roman" w:cs="Times New Roman"/>
      <w:spacing w:val="-30"/>
      <w:kern w:val="28"/>
      <w:sz w:val="60"/>
      <w:szCs w:val="60"/>
      <w:lang w:val="en-US"/>
    </w:rPr>
  </w:style>
  <w:style w:type="paragraph" w:customStyle="1" w:styleId="E2">
    <w:name w:val="E2"/>
    <w:basedOn w:val="a2"/>
    <w:uiPriority w:val="99"/>
    <w:rsid w:val="00197B1E"/>
    <w:pPr>
      <w:spacing w:before="60" w:after="0" w:line="240" w:lineRule="auto"/>
      <w:ind w:left="1134" w:hanging="567"/>
      <w:jc w:val="both"/>
    </w:pPr>
    <w:rPr>
      <w:rFonts w:ascii="Times New Roman" w:eastAsia="Times New Roman" w:hAnsi="Times New Roman" w:cs="Times New Roman"/>
      <w:spacing w:val="-4"/>
      <w:lang w:eastAsia="de-DE"/>
    </w:rPr>
  </w:style>
  <w:style w:type="paragraph" w:customStyle="1" w:styleId="E1">
    <w:name w:val="E1"/>
    <w:basedOn w:val="a2"/>
    <w:uiPriority w:val="99"/>
    <w:rsid w:val="00197B1E"/>
    <w:pPr>
      <w:spacing w:before="60" w:after="0" w:line="240" w:lineRule="auto"/>
      <w:ind w:hanging="567"/>
      <w:jc w:val="both"/>
    </w:pPr>
    <w:rPr>
      <w:rFonts w:ascii="Times New Roman" w:eastAsia="Times New Roman" w:hAnsi="Times New Roman" w:cs="Times New Roman"/>
      <w:spacing w:val="-4"/>
      <w:lang w:eastAsia="de-DE"/>
    </w:rPr>
  </w:style>
  <w:style w:type="character" w:customStyle="1" w:styleId="UChar">
    <w:name w:val="U Char"/>
    <w:link w:val="U"/>
    <w:uiPriority w:val="99"/>
    <w:locked/>
    <w:rsid w:val="00197B1E"/>
    <w:rPr>
      <w:b/>
      <w:bCs/>
      <w:spacing w:val="-4"/>
      <w:sz w:val="24"/>
      <w:szCs w:val="24"/>
      <w:lang w:eastAsia="de-DE"/>
    </w:rPr>
  </w:style>
  <w:style w:type="paragraph" w:customStyle="1" w:styleId="U">
    <w:name w:val="U"/>
    <w:basedOn w:val="a2"/>
    <w:link w:val="UChar"/>
    <w:uiPriority w:val="99"/>
    <w:rsid w:val="00197B1E"/>
    <w:pPr>
      <w:spacing w:before="240" w:after="0" w:line="240" w:lineRule="auto"/>
      <w:jc w:val="both"/>
    </w:pPr>
    <w:rPr>
      <w:b/>
      <w:bCs/>
      <w:spacing w:val="-4"/>
      <w:sz w:val="24"/>
      <w:szCs w:val="24"/>
      <w:lang w:eastAsia="de-DE"/>
    </w:rPr>
  </w:style>
  <w:style w:type="paragraph" w:customStyle="1" w:styleId="U2">
    <w:name w:val="U2"/>
    <w:basedOn w:val="a2"/>
    <w:uiPriority w:val="99"/>
    <w:rsid w:val="00197B1E"/>
    <w:pPr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spacing w:val="-4"/>
      <w:sz w:val="26"/>
      <w:szCs w:val="26"/>
      <w:lang w:eastAsia="de-DE"/>
    </w:rPr>
  </w:style>
  <w:style w:type="paragraph" w:customStyle="1" w:styleId="Textkrper">
    <w:name w:val="Textkörper"/>
    <w:basedOn w:val="a2"/>
    <w:uiPriority w:val="99"/>
    <w:rsid w:val="00197B1E"/>
    <w:pPr>
      <w:spacing w:before="60" w:after="120" w:line="240" w:lineRule="exact"/>
      <w:jc w:val="both"/>
    </w:pPr>
    <w:rPr>
      <w:rFonts w:ascii="Dutch" w:eastAsia="Times New Roman" w:hAnsi="Dutch" w:cs="Dutch"/>
      <w:spacing w:val="-4"/>
      <w:lang w:val="de-DE" w:eastAsia="de-DE"/>
    </w:rPr>
  </w:style>
  <w:style w:type="paragraph" w:customStyle="1" w:styleId="US">
    <w:name w:val="US"/>
    <w:basedOn w:val="a2"/>
    <w:uiPriority w:val="99"/>
    <w:rsid w:val="00197B1E"/>
    <w:pPr>
      <w:spacing w:before="60" w:after="0" w:line="240" w:lineRule="exact"/>
      <w:jc w:val="both"/>
    </w:pPr>
    <w:rPr>
      <w:rFonts w:ascii="Dutch" w:eastAsia="Times New Roman" w:hAnsi="Dutch" w:cs="Dutch"/>
      <w:b/>
      <w:bCs/>
      <w:spacing w:val="-4"/>
      <w:sz w:val="28"/>
      <w:szCs w:val="28"/>
      <w:lang w:val="de-DE" w:eastAsia="de-DE"/>
    </w:rPr>
  </w:style>
  <w:style w:type="paragraph" w:customStyle="1" w:styleId="HU">
    <w:name w:val="HU"/>
    <w:basedOn w:val="a2"/>
    <w:uiPriority w:val="99"/>
    <w:rsid w:val="00197B1E"/>
    <w:pPr>
      <w:spacing w:before="60" w:after="0" w:line="240" w:lineRule="exact"/>
      <w:jc w:val="both"/>
    </w:pPr>
    <w:rPr>
      <w:rFonts w:ascii="Dutch" w:eastAsia="Times New Roman" w:hAnsi="Dutch" w:cs="Dutch"/>
      <w:b/>
      <w:bCs/>
      <w:spacing w:val="-4"/>
      <w:sz w:val="32"/>
      <w:szCs w:val="32"/>
      <w:lang w:val="en-GB" w:eastAsia="de-DE"/>
    </w:rPr>
  </w:style>
  <w:style w:type="paragraph" w:customStyle="1" w:styleId="U1">
    <w:name w:val="U1"/>
    <w:basedOn w:val="10"/>
    <w:uiPriority w:val="99"/>
    <w:rsid w:val="00197B1E"/>
    <w:pPr>
      <w:widowControl/>
      <w:tabs>
        <w:tab w:val="clear" w:pos="7938"/>
      </w:tabs>
      <w:autoSpaceDE/>
      <w:autoSpaceDN/>
      <w:spacing w:before="360" w:after="40"/>
      <w:ind w:left="567" w:right="0" w:hanging="567"/>
      <w:jc w:val="left"/>
      <w:outlineLvl w:val="9"/>
    </w:pPr>
    <w:rPr>
      <w:rFonts w:ascii="Dutch" w:hAnsi="Dutch" w:cs="Dutch"/>
      <w:b/>
      <w:bCs/>
      <w:color w:val="000000"/>
      <w:sz w:val="28"/>
      <w:szCs w:val="28"/>
      <w:lang w:val="de-DE" w:eastAsia="en-US"/>
    </w:rPr>
  </w:style>
  <w:style w:type="paragraph" w:customStyle="1" w:styleId="numbered">
    <w:name w:val="numbered"/>
    <w:basedOn w:val="a2"/>
    <w:uiPriority w:val="99"/>
    <w:rsid w:val="00197B1E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pacing w:val="-4"/>
      <w:lang w:eastAsia="de-DE"/>
    </w:rPr>
  </w:style>
  <w:style w:type="paragraph" w:customStyle="1" w:styleId="StyleCaptionHanging034">
    <w:name w:val="Style Caption + Hanging:  0.34&quot;"/>
    <w:basedOn w:val="af4"/>
    <w:uiPriority w:val="99"/>
    <w:rsid w:val="00197B1E"/>
    <w:pPr>
      <w:keepNext/>
      <w:spacing w:before="120" w:after="0"/>
      <w:ind w:hanging="491"/>
      <w:jc w:val="center"/>
    </w:pPr>
    <w:rPr>
      <w:rFonts w:ascii="Arial Bold" w:hAnsi="Arial Bold" w:cs="Arial Bold"/>
      <w:spacing w:val="-4"/>
      <w:sz w:val="22"/>
      <w:szCs w:val="22"/>
      <w:lang w:val="en-US" w:eastAsia="de-DE"/>
    </w:rPr>
  </w:style>
  <w:style w:type="paragraph" w:customStyle="1" w:styleId="StyleLinespacingsingle">
    <w:name w:val="Style Line spacing:  single"/>
    <w:basedOn w:val="a2"/>
    <w:uiPriority w:val="99"/>
    <w:rsid w:val="00197B1E"/>
    <w:pPr>
      <w:spacing w:before="60" w:after="0" w:line="240" w:lineRule="auto"/>
      <w:jc w:val="both"/>
    </w:pPr>
    <w:rPr>
      <w:rFonts w:ascii="Times New Roman" w:eastAsia="Times New Roman" w:hAnsi="Times New Roman" w:cs="Times New Roman"/>
      <w:spacing w:val="-4"/>
      <w:lang w:eastAsia="de-DE"/>
    </w:rPr>
  </w:style>
  <w:style w:type="paragraph" w:customStyle="1" w:styleId="Source">
    <w:name w:val="Source"/>
    <w:basedOn w:val="a2"/>
    <w:uiPriority w:val="99"/>
    <w:rsid w:val="00197B1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pacing w:val="-4"/>
      <w:sz w:val="16"/>
      <w:szCs w:val="16"/>
      <w:lang w:val="en-GB" w:eastAsia="de-DE"/>
    </w:rPr>
  </w:style>
  <w:style w:type="paragraph" w:customStyle="1" w:styleId="StyleCaptionHanging02">
    <w:name w:val="Style Caption + Hanging:  0.2&quot;"/>
    <w:basedOn w:val="af4"/>
    <w:uiPriority w:val="99"/>
    <w:rsid w:val="00197B1E"/>
    <w:pPr>
      <w:keepNext/>
      <w:spacing w:before="180" w:after="0"/>
      <w:ind w:left="850" w:hanging="288"/>
      <w:jc w:val="center"/>
    </w:pPr>
    <w:rPr>
      <w:rFonts w:ascii="Arial Bold" w:hAnsi="Arial Bold" w:cs="Arial Bold"/>
      <w:spacing w:val="-4"/>
      <w:sz w:val="22"/>
      <w:szCs w:val="22"/>
      <w:lang w:val="en-US" w:eastAsia="de-DE"/>
    </w:rPr>
  </w:style>
  <w:style w:type="paragraph" w:customStyle="1" w:styleId="StyleCaptionHanging021">
    <w:name w:val="Style Caption + Hanging:  0.2&quot;1"/>
    <w:basedOn w:val="af4"/>
    <w:uiPriority w:val="99"/>
    <w:rsid w:val="00197B1E"/>
    <w:pPr>
      <w:keepNext/>
      <w:spacing w:before="60" w:after="0"/>
      <w:ind w:hanging="289"/>
      <w:jc w:val="center"/>
    </w:pPr>
    <w:rPr>
      <w:rFonts w:ascii="Arial Bold" w:hAnsi="Arial Bold" w:cs="Arial Bold"/>
      <w:spacing w:val="-4"/>
      <w:sz w:val="22"/>
      <w:szCs w:val="22"/>
      <w:lang w:val="en-US" w:eastAsia="de-DE"/>
    </w:rPr>
  </w:style>
  <w:style w:type="paragraph" w:customStyle="1" w:styleId="ListingCharCharChar">
    <w:name w:val="Listing Char Char Char"/>
    <w:basedOn w:val="a2"/>
    <w:uiPriority w:val="99"/>
    <w:rsid w:val="00197B1E"/>
    <w:pPr>
      <w:widowControl w:val="0"/>
      <w:numPr>
        <w:ilvl w:val="1"/>
        <w:numId w:val="5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StyleCGTimesWNBoldJustifiedRight035Linespacing">
    <w:name w:val="Style CG Times (WN) Bold Justified Right:  0.35&quot; Line spacing: ..."/>
    <w:basedOn w:val="a2"/>
    <w:uiPriority w:val="99"/>
    <w:rsid w:val="00197B1E"/>
    <w:pPr>
      <w:spacing w:before="120" w:after="0" w:line="360" w:lineRule="auto"/>
      <w:ind w:right="504"/>
      <w:jc w:val="both"/>
    </w:pPr>
    <w:rPr>
      <w:rFonts w:ascii="CG Times (WN)" w:eastAsia="Times New Roman" w:hAnsi="CG Times (WN)" w:cs="CG Times (WN)"/>
      <w:b/>
      <w:bCs/>
      <w:lang w:val="en-US"/>
    </w:rPr>
  </w:style>
  <w:style w:type="paragraph" w:customStyle="1" w:styleId="StyleCaptionTimesNewRoman">
    <w:name w:val="Style Caption + Times New Roman"/>
    <w:basedOn w:val="af4"/>
    <w:uiPriority w:val="99"/>
    <w:rsid w:val="00197B1E"/>
    <w:pPr>
      <w:keepNext/>
      <w:spacing w:before="60" w:after="0"/>
      <w:jc w:val="center"/>
    </w:pPr>
    <w:rPr>
      <w:spacing w:val="-4"/>
      <w:sz w:val="22"/>
      <w:szCs w:val="22"/>
      <w:lang w:val="en-US" w:eastAsia="de-DE"/>
    </w:rPr>
  </w:style>
  <w:style w:type="paragraph" w:customStyle="1" w:styleId="StyleHeading1Heading1CharJustified">
    <w:name w:val="Style Heading 1Heading 1 Char + Justified"/>
    <w:basedOn w:val="10"/>
    <w:uiPriority w:val="99"/>
    <w:rsid w:val="00197B1E"/>
    <w:pPr>
      <w:widowControl/>
      <w:numPr>
        <w:numId w:val="6"/>
      </w:numPr>
      <w:tabs>
        <w:tab w:val="clear" w:pos="7938"/>
      </w:tabs>
      <w:autoSpaceDE/>
      <w:autoSpaceDN/>
      <w:spacing w:before="360" w:after="40"/>
      <w:ind w:right="0"/>
    </w:pPr>
    <w:rPr>
      <w:rFonts w:ascii="Arial Black" w:hAnsi="Arial Black" w:cs="Arial Black"/>
      <w:b/>
      <w:bCs/>
      <w:sz w:val="28"/>
      <w:szCs w:val="28"/>
      <w:lang w:val="en-US" w:eastAsia="en-US"/>
    </w:rPr>
  </w:style>
  <w:style w:type="paragraph" w:customStyle="1" w:styleId="nomal">
    <w:name w:val="nomal"/>
    <w:basedOn w:val="10"/>
    <w:uiPriority w:val="99"/>
    <w:rsid w:val="00197B1E"/>
    <w:pPr>
      <w:widowControl/>
      <w:tabs>
        <w:tab w:val="clear" w:pos="7938"/>
        <w:tab w:val="num" w:pos="999"/>
      </w:tabs>
      <w:autoSpaceDE/>
      <w:autoSpaceDN/>
      <w:spacing w:before="360" w:after="40"/>
      <w:ind w:left="999" w:right="0" w:hanging="432"/>
      <w:jc w:val="left"/>
    </w:pPr>
    <w:rPr>
      <w:rFonts w:ascii="Arial Black" w:hAnsi="Arial Black" w:cs="Arial Black"/>
      <w:b/>
      <w:bCs/>
      <w:sz w:val="28"/>
      <w:szCs w:val="28"/>
      <w:lang w:val="en-US" w:eastAsia="en-US"/>
    </w:rPr>
  </w:style>
  <w:style w:type="paragraph" w:customStyle="1" w:styleId="StyleHeading3Left">
    <w:name w:val="Style Heading 3 + Left"/>
    <w:basedOn w:val="3"/>
    <w:uiPriority w:val="99"/>
    <w:rsid w:val="00197B1E"/>
    <w:pPr>
      <w:keepNext w:val="0"/>
      <w:spacing w:before="240" w:after="40"/>
      <w:ind w:left="1418" w:hanging="1418"/>
      <w:jc w:val="left"/>
    </w:pPr>
    <w:rPr>
      <w:rFonts w:ascii="Arial" w:hAnsi="Arial" w:cs="Arial"/>
      <w:b w:val="0"/>
      <w:bCs w:val="0"/>
      <w:spacing w:val="-4"/>
      <w:sz w:val="22"/>
      <w:szCs w:val="22"/>
      <w:lang w:eastAsia="de-DE"/>
    </w:rPr>
  </w:style>
  <w:style w:type="paragraph" w:customStyle="1" w:styleId="StyleCaptionLeft1cmFirstline0cm">
    <w:name w:val="Style Caption + Left:  1 cm First line:  0 cm"/>
    <w:basedOn w:val="af4"/>
    <w:uiPriority w:val="99"/>
    <w:rsid w:val="00197B1E"/>
    <w:pPr>
      <w:keepNext/>
      <w:spacing w:before="60" w:after="0"/>
      <w:ind w:left="567"/>
      <w:jc w:val="center"/>
    </w:pPr>
    <w:rPr>
      <w:rFonts w:ascii="Arial Bold" w:hAnsi="Arial Bold" w:cs="Arial Bold"/>
      <w:spacing w:val="-4"/>
      <w:sz w:val="22"/>
      <w:szCs w:val="22"/>
      <w:lang w:val="en-US" w:eastAsia="de-DE"/>
    </w:rPr>
  </w:style>
  <w:style w:type="paragraph" w:customStyle="1" w:styleId="StyleCaptionJustified">
    <w:name w:val="Style Caption + Justified"/>
    <w:basedOn w:val="af4"/>
    <w:uiPriority w:val="99"/>
    <w:rsid w:val="00197B1E"/>
    <w:pPr>
      <w:keepNext/>
      <w:spacing w:before="60" w:after="0"/>
      <w:ind w:left="567" w:firstLine="272"/>
    </w:pPr>
    <w:rPr>
      <w:rFonts w:ascii="Arial Bold" w:hAnsi="Arial Bold" w:cs="Arial Bold"/>
      <w:spacing w:val="-4"/>
      <w:sz w:val="22"/>
      <w:szCs w:val="22"/>
      <w:lang w:val="en-US" w:eastAsia="de-DE"/>
    </w:rPr>
  </w:style>
  <w:style w:type="paragraph" w:customStyle="1" w:styleId="Normal2">
    <w:name w:val="Normal.2"/>
    <w:basedOn w:val="a2"/>
    <w:uiPriority w:val="99"/>
    <w:rsid w:val="00197B1E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color w:val="000000"/>
      <w:sz w:val="24"/>
      <w:szCs w:val="24"/>
      <w:lang w:val="en-US" w:eastAsia="de-DE"/>
    </w:rPr>
  </w:style>
  <w:style w:type="paragraph" w:customStyle="1" w:styleId="NormalLeft1cm">
    <w:name w:val="Normal + Left:  1 cm"/>
    <w:basedOn w:val="a2"/>
    <w:uiPriority w:val="99"/>
    <w:rsid w:val="00197B1E"/>
    <w:pPr>
      <w:tabs>
        <w:tab w:val="left" w:pos="6521"/>
      </w:tabs>
      <w:spacing w:before="60"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spacing w:val="-4"/>
      <w:lang w:val="en-US" w:eastAsia="de-DE"/>
    </w:rPr>
  </w:style>
  <w:style w:type="paragraph" w:customStyle="1" w:styleId="afff2">
    <w:name w:val="Заголовок"/>
    <w:basedOn w:val="a2"/>
    <w:next w:val="af8"/>
    <w:uiPriority w:val="99"/>
    <w:rsid w:val="00197B1E"/>
    <w:pPr>
      <w:keepNext/>
      <w:suppressAutoHyphens/>
      <w:spacing w:before="240" w:after="120" w:line="240" w:lineRule="auto"/>
      <w:jc w:val="both"/>
    </w:pPr>
    <w:rPr>
      <w:rFonts w:ascii="Arial" w:eastAsia="Times New Roman" w:hAnsi="Arial" w:cs="Arial"/>
      <w:spacing w:val="-4"/>
      <w:sz w:val="28"/>
      <w:szCs w:val="28"/>
      <w:lang w:eastAsia="ar-SA"/>
    </w:rPr>
  </w:style>
  <w:style w:type="paragraph" w:customStyle="1" w:styleId="1d">
    <w:name w:val="Название1"/>
    <w:basedOn w:val="a2"/>
    <w:uiPriority w:val="99"/>
    <w:rsid w:val="00197B1E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Arial"/>
      <w:i/>
      <w:iCs/>
      <w:spacing w:val="-4"/>
      <w:sz w:val="20"/>
      <w:szCs w:val="20"/>
      <w:lang w:eastAsia="ar-SA"/>
    </w:rPr>
  </w:style>
  <w:style w:type="paragraph" w:customStyle="1" w:styleId="1e">
    <w:name w:val="Указатель1"/>
    <w:basedOn w:val="a2"/>
    <w:uiPriority w:val="99"/>
    <w:rsid w:val="00197B1E"/>
    <w:pPr>
      <w:suppressLineNumbers/>
      <w:suppressAutoHyphens/>
      <w:spacing w:before="60" w:after="0" w:line="240" w:lineRule="auto"/>
      <w:jc w:val="both"/>
    </w:pPr>
    <w:rPr>
      <w:rFonts w:ascii="Arial" w:eastAsia="Times New Roman" w:hAnsi="Arial" w:cs="Arial"/>
      <w:spacing w:val="-4"/>
      <w:lang w:eastAsia="ar-SA"/>
    </w:rPr>
  </w:style>
  <w:style w:type="paragraph" w:customStyle="1" w:styleId="1f">
    <w:name w:val="Обычный отступ1"/>
    <w:basedOn w:val="a2"/>
    <w:uiPriority w:val="99"/>
    <w:rsid w:val="00197B1E"/>
    <w:pPr>
      <w:tabs>
        <w:tab w:val="left" w:pos="567"/>
      </w:tabs>
      <w:suppressAutoHyphens/>
      <w:spacing w:before="60" w:after="0" w:line="240" w:lineRule="auto"/>
      <w:ind w:hanging="567"/>
      <w:jc w:val="both"/>
    </w:pPr>
    <w:rPr>
      <w:rFonts w:ascii="Times New Roman" w:eastAsia="Times New Roman" w:hAnsi="Times New Roman" w:cs="Times New Roman"/>
      <w:spacing w:val="-4"/>
      <w:lang w:eastAsia="ar-SA"/>
    </w:rPr>
  </w:style>
  <w:style w:type="paragraph" w:customStyle="1" w:styleId="1f0">
    <w:name w:val="Схема документа1"/>
    <w:basedOn w:val="a2"/>
    <w:uiPriority w:val="99"/>
    <w:rsid w:val="00197B1E"/>
    <w:pPr>
      <w:shd w:val="clear" w:color="auto" w:fill="000080"/>
      <w:suppressAutoHyphens/>
      <w:spacing w:before="60" w:after="0" w:line="240" w:lineRule="auto"/>
      <w:jc w:val="both"/>
    </w:pPr>
    <w:rPr>
      <w:rFonts w:ascii="Tahoma" w:eastAsia="Times New Roman" w:hAnsi="Tahoma" w:cs="Tahoma"/>
      <w:spacing w:val="-4"/>
      <w:lang w:eastAsia="ar-SA"/>
    </w:rPr>
  </w:style>
  <w:style w:type="paragraph" w:customStyle="1" w:styleId="1f1">
    <w:name w:val="Маркированный список1"/>
    <w:basedOn w:val="a2"/>
    <w:uiPriority w:val="99"/>
    <w:rsid w:val="00197B1E"/>
    <w:pPr>
      <w:tabs>
        <w:tab w:val="left" w:pos="1134"/>
        <w:tab w:val="left" w:pos="1701"/>
      </w:tabs>
      <w:suppressAutoHyphens/>
      <w:spacing w:before="60" w:after="60" w:line="240" w:lineRule="atLeast"/>
      <w:ind w:left="567" w:right="567"/>
      <w:jc w:val="both"/>
    </w:pPr>
    <w:rPr>
      <w:rFonts w:ascii="Swis721 BT" w:eastAsia="Times New Roman" w:hAnsi="Swis721 BT" w:cs="Swis721 BT"/>
      <w:spacing w:val="-4"/>
      <w:sz w:val="20"/>
      <w:szCs w:val="20"/>
      <w:lang w:val="en-GB" w:eastAsia="ar-SA"/>
    </w:rPr>
  </w:style>
  <w:style w:type="paragraph" w:customStyle="1" w:styleId="1f2">
    <w:name w:val="Текст примечания1"/>
    <w:basedOn w:val="a2"/>
    <w:rsid w:val="00197B1E"/>
    <w:pPr>
      <w:suppressAutoHyphens/>
      <w:spacing w:before="60" w:after="0" w:line="240" w:lineRule="auto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ar-SA"/>
    </w:rPr>
  </w:style>
  <w:style w:type="paragraph" w:customStyle="1" w:styleId="afff3">
    <w:name w:val="Содержимое врезки"/>
    <w:basedOn w:val="af8"/>
    <w:uiPriority w:val="99"/>
    <w:rsid w:val="00197B1E"/>
    <w:pPr>
      <w:suppressAutoHyphens/>
      <w:autoSpaceDE/>
      <w:autoSpaceDN/>
      <w:spacing w:before="60" w:after="0" w:line="240" w:lineRule="atLeast"/>
      <w:ind w:right="0"/>
    </w:pPr>
    <w:rPr>
      <w:rFonts w:ascii="Swis721 BT" w:hAnsi="Swis721 BT" w:cs="Swis721 BT"/>
      <w:spacing w:val="-4"/>
      <w:sz w:val="22"/>
      <w:szCs w:val="22"/>
      <w:lang w:val="en-GB" w:eastAsia="ar-SA"/>
    </w:rPr>
  </w:style>
  <w:style w:type="paragraph" w:customStyle="1" w:styleId="100">
    <w:name w:val="Оглавление 10"/>
    <w:basedOn w:val="1e"/>
    <w:uiPriority w:val="99"/>
    <w:rsid w:val="00197B1E"/>
    <w:pPr>
      <w:tabs>
        <w:tab w:val="right" w:leader="dot" w:pos="9637"/>
      </w:tabs>
      <w:ind w:left="2547"/>
    </w:pPr>
  </w:style>
  <w:style w:type="paragraph" w:customStyle="1" w:styleId="afff4">
    <w:name w:val="Содержимое таблицы"/>
    <w:basedOn w:val="a2"/>
    <w:rsid w:val="00197B1E"/>
    <w:pPr>
      <w:suppressLineNumbers/>
      <w:suppressAutoHyphens/>
      <w:spacing w:before="60" w:after="0" w:line="240" w:lineRule="auto"/>
      <w:jc w:val="both"/>
    </w:pPr>
    <w:rPr>
      <w:rFonts w:ascii="Times New Roman" w:eastAsia="Times New Roman" w:hAnsi="Times New Roman" w:cs="Times New Roman"/>
      <w:spacing w:val="-4"/>
      <w:lang w:eastAsia="ar-SA"/>
    </w:rPr>
  </w:style>
  <w:style w:type="paragraph" w:customStyle="1" w:styleId="afff5">
    <w:name w:val="Заголовок таблицы"/>
    <w:basedOn w:val="afff4"/>
    <w:uiPriority w:val="99"/>
    <w:rsid w:val="00197B1E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2"/>
    <w:uiPriority w:val="99"/>
    <w:rsid w:val="00197B1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10">
    <w:name w:val="Основной текст с отступом 31"/>
    <w:basedOn w:val="a2"/>
    <w:uiPriority w:val="99"/>
    <w:rsid w:val="00197B1E"/>
    <w:pPr>
      <w:suppressAutoHyphens/>
      <w:spacing w:after="0" w:line="240" w:lineRule="auto"/>
      <w:ind w:left="1800" w:hanging="3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1">
    <w:name w:val="Основной текст 31"/>
    <w:basedOn w:val="a2"/>
    <w:uiPriority w:val="99"/>
    <w:rsid w:val="00197B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Стиль осн"/>
    <w:basedOn w:val="a2"/>
    <w:uiPriority w:val="99"/>
    <w:rsid w:val="00197B1E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Красная строка1"/>
    <w:basedOn w:val="af8"/>
    <w:uiPriority w:val="99"/>
    <w:rsid w:val="00197B1E"/>
    <w:pPr>
      <w:suppressAutoHyphens/>
      <w:autoSpaceDE/>
      <w:autoSpaceDN/>
      <w:spacing w:after="120"/>
      <w:ind w:right="0" w:firstLine="21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S">
    <w:name w:val="S_Обычный Знак"/>
    <w:link w:val="S0"/>
    <w:uiPriority w:val="99"/>
    <w:locked/>
    <w:rsid w:val="00197B1E"/>
    <w:rPr>
      <w:sz w:val="24"/>
      <w:szCs w:val="24"/>
    </w:rPr>
  </w:style>
  <w:style w:type="paragraph" w:customStyle="1" w:styleId="S0">
    <w:name w:val="S_Обычный"/>
    <w:basedOn w:val="a2"/>
    <w:link w:val="S"/>
    <w:uiPriority w:val="99"/>
    <w:rsid w:val="00197B1E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197B1E"/>
    <w:pPr>
      <w:numPr>
        <w:numId w:val="8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S2">
    <w:name w:val="S_Заголовок 2"/>
    <w:basedOn w:val="2"/>
    <w:uiPriority w:val="99"/>
    <w:rsid w:val="00197B1E"/>
    <w:pPr>
      <w:keepNext w:val="0"/>
      <w:numPr>
        <w:ilvl w:val="1"/>
        <w:numId w:val="8"/>
      </w:numPr>
      <w:spacing w:before="0" w:after="0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S30">
    <w:name w:val="S_Заголовок 3 Знак"/>
    <w:link w:val="S3"/>
    <w:uiPriority w:val="99"/>
    <w:locked/>
    <w:rsid w:val="00197B1E"/>
    <w:rPr>
      <w:rFonts w:cs="Calibri"/>
      <w:sz w:val="28"/>
      <w:szCs w:val="28"/>
      <w:u w:val="single"/>
    </w:rPr>
  </w:style>
  <w:style w:type="paragraph" w:customStyle="1" w:styleId="S3">
    <w:name w:val="S_Заголовок 3"/>
    <w:basedOn w:val="3"/>
    <w:link w:val="S30"/>
    <w:uiPriority w:val="99"/>
    <w:rsid w:val="00197B1E"/>
    <w:pPr>
      <w:keepNext w:val="0"/>
      <w:numPr>
        <w:ilvl w:val="2"/>
        <w:numId w:val="8"/>
      </w:numPr>
      <w:spacing w:line="360" w:lineRule="auto"/>
      <w:jc w:val="left"/>
    </w:pPr>
    <w:rPr>
      <w:rFonts w:ascii="Calibri" w:eastAsia="Calibri" w:hAnsi="Calibri" w:cs="Calibri"/>
      <w:b w:val="0"/>
      <w:bCs w:val="0"/>
      <w:u w:val="single"/>
    </w:rPr>
  </w:style>
  <w:style w:type="paragraph" w:customStyle="1" w:styleId="S4">
    <w:name w:val="S_Заголовок 4"/>
    <w:basedOn w:val="4"/>
    <w:uiPriority w:val="99"/>
    <w:rsid w:val="00197B1E"/>
    <w:pPr>
      <w:keepNext w:val="0"/>
      <w:numPr>
        <w:numId w:val="8"/>
      </w:numPr>
      <w:tabs>
        <w:tab w:val="clear" w:pos="-105"/>
        <w:tab w:val="num" w:pos="3600"/>
      </w:tabs>
      <w:spacing w:before="0" w:after="0"/>
      <w:jc w:val="left"/>
    </w:pPr>
    <w:rPr>
      <w:b w:val="0"/>
      <w:bCs w:val="0"/>
      <w:i/>
      <w:iCs/>
      <w:sz w:val="24"/>
      <w:szCs w:val="24"/>
    </w:rPr>
  </w:style>
  <w:style w:type="paragraph" w:customStyle="1" w:styleId="1f4">
    <w:name w:val="Продолжение списка1"/>
    <w:basedOn w:val="a2"/>
    <w:uiPriority w:val="99"/>
    <w:rsid w:val="00197B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text1"/>
    <w:basedOn w:val="a2"/>
    <w:uiPriority w:val="99"/>
    <w:rsid w:val="00197B1E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0">
    <w:name w:val="Стиль S_Обычный + подчеркивание По центру Первая строка:  0 см"/>
    <w:basedOn w:val="a2"/>
    <w:autoRedefine/>
    <w:uiPriority w:val="99"/>
    <w:rsid w:val="00197B1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5">
    <w:name w:val="Рисунок 1"/>
    <w:basedOn w:val="a2"/>
    <w:autoRedefine/>
    <w:uiPriority w:val="99"/>
    <w:rsid w:val="00197B1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333399"/>
      <w:sz w:val="20"/>
      <w:szCs w:val="20"/>
      <w:lang w:eastAsia="ru-RU"/>
    </w:rPr>
  </w:style>
  <w:style w:type="paragraph" w:customStyle="1" w:styleId="220">
    <w:name w:val="Основной текст с отступом 22"/>
    <w:basedOn w:val="a2"/>
    <w:uiPriority w:val="99"/>
    <w:rsid w:val="00197B1E"/>
    <w:pPr>
      <w:tabs>
        <w:tab w:val="left" w:pos="4020"/>
      </w:tabs>
      <w:suppressAutoHyphens/>
      <w:overflowPunct w:val="0"/>
      <w:autoSpaceDE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f6">
    <w:name w:val="Абзац Знак"/>
    <w:link w:val="afff7"/>
    <w:uiPriority w:val="99"/>
    <w:locked/>
    <w:rsid w:val="00197B1E"/>
    <w:rPr>
      <w:sz w:val="24"/>
      <w:szCs w:val="24"/>
    </w:rPr>
  </w:style>
  <w:style w:type="paragraph" w:customStyle="1" w:styleId="afff7">
    <w:name w:val="Абзац"/>
    <w:basedOn w:val="a2"/>
    <w:link w:val="afff6"/>
    <w:uiPriority w:val="99"/>
    <w:rsid w:val="00197B1E"/>
    <w:pPr>
      <w:spacing w:before="120" w:after="6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afff8">
    <w:name w:val="Табличный_заголовки"/>
    <w:basedOn w:val="a2"/>
    <w:uiPriority w:val="99"/>
    <w:rsid w:val="00197B1E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ff9">
    <w:name w:val="Табличный_центр"/>
    <w:basedOn w:val="a2"/>
    <w:uiPriority w:val="99"/>
    <w:rsid w:val="00197B1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Название таблицы"/>
    <w:basedOn w:val="af4"/>
    <w:uiPriority w:val="99"/>
    <w:rsid w:val="00197B1E"/>
    <w:pPr>
      <w:keepNext/>
      <w:spacing w:before="120" w:after="0"/>
      <w:jc w:val="left"/>
    </w:pPr>
    <w:rPr>
      <w:sz w:val="22"/>
      <w:szCs w:val="22"/>
    </w:rPr>
  </w:style>
  <w:style w:type="paragraph" w:customStyle="1" w:styleId="afffb">
    <w:name w:val="Табличный_слева"/>
    <w:basedOn w:val="a2"/>
    <w:uiPriority w:val="99"/>
    <w:rsid w:val="00197B1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Список 1)"/>
    <w:basedOn w:val="a2"/>
    <w:uiPriority w:val="99"/>
    <w:rsid w:val="00197B1E"/>
    <w:pPr>
      <w:numPr>
        <w:numId w:val="9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Табличный_центр_10"/>
    <w:basedOn w:val="a2"/>
    <w:uiPriority w:val="99"/>
    <w:rsid w:val="00197B1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Табличный"/>
    <w:basedOn w:val="a2"/>
    <w:rsid w:val="00197B1E"/>
    <w:pPr>
      <w:keepNext/>
      <w:widowControl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fd">
    <w:name w:val="Табличный_нумерованный Знак"/>
    <w:link w:val="a"/>
    <w:uiPriority w:val="99"/>
    <w:locked/>
    <w:rsid w:val="00197B1E"/>
    <w:rPr>
      <w:rFonts w:cs="Calibri"/>
      <w:sz w:val="20"/>
      <w:szCs w:val="20"/>
      <w:lang w:eastAsia="en-US"/>
    </w:rPr>
  </w:style>
  <w:style w:type="paragraph" w:customStyle="1" w:styleId="a">
    <w:name w:val="Табличный_нумерованный"/>
    <w:basedOn w:val="a2"/>
    <w:link w:val="afffd"/>
    <w:uiPriority w:val="99"/>
    <w:rsid w:val="00197B1E"/>
    <w:pPr>
      <w:numPr>
        <w:numId w:val="10"/>
      </w:numPr>
      <w:spacing w:after="0" w:line="240" w:lineRule="auto"/>
    </w:pPr>
    <w:rPr>
      <w:sz w:val="20"/>
      <w:szCs w:val="20"/>
    </w:rPr>
  </w:style>
  <w:style w:type="paragraph" w:customStyle="1" w:styleId="afffe">
    <w:name w:val="Табличный_по ширине"/>
    <w:basedOn w:val="afffb"/>
    <w:uiPriority w:val="99"/>
    <w:rsid w:val="00197B1E"/>
    <w:pPr>
      <w:jc w:val="both"/>
    </w:pPr>
  </w:style>
  <w:style w:type="character" w:styleId="affff">
    <w:name w:val="footnote reference"/>
    <w:basedOn w:val="a3"/>
    <w:uiPriority w:val="99"/>
    <w:semiHidden/>
    <w:rsid w:val="00197B1E"/>
    <w:rPr>
      <w:rFonts w:ascii="Times New Roman" w:hAnsi="Times New Roman" w:cs="Times New Roman"/>
      <w:vertAlign w:val="superscript"/>
    </w:rPr>
  </w:style>
  <w:style w:type="character" w:styleId="affff0">
    <w:name w:val="annotation reference"/>
    <w:basedOn w:val="a3"/>
    <w:uiPriority w:val="99"/>
    <w:semiHidden/>
    <w:rsid w:val="00197B1E"/>
    <w:rPr>
      <w:rFonts w:ascii="Times New Roman" w:hAnsi="Times New Roman" w:cs="Times New Roman"/>
      <w:sz w:val="16"/>
      <w:szCs w:val="16"/>
    </w:rPr>
  </w:style>
  <w:style w:type="character" w:styleId="affff1">
    <w:name w:val="page number"/>
    <w:basedOn w:val="a3"/>
    <w:uiPriority w:val="99"/>
    <w:rsid w:val="00197B1E"/>
    <w:rPr>
      <w:rFonts w:ascii="Times New Roman" w:hAnsi="Times New Roman" w:cs="Times New Roman"/>
    </w:rPr>
  </w:style>
  <w:style w:type="character" w:styleId="affff2">
    <w:name w:val="endnote reference"/>
    <w:basedOn w:val="a3"/>
    <w:uiPriority w:val="99"/>
    <w:semiHidden/>
    <w:rsid w:val="00197B1E"/>
    <w:rPr>
      <w:rFonts w:ascii="Times New Roman" w:hAnsi="Times New Roman" w:cs="Times New Roman"/>
      <w:vertAlign w:val="superscript"/>
    </w:rPr>
  </w:style>
  <w:style w:type="character" w:customStyle="1" w:styleId="affff3">
    <w:name w:val="Основной шрифт"/>
    <w:uiPriority w:val="99"/>
    <w:rsid w:val="00197B1E"/>
  </w:style>
  <w:style w:type="character" w:customStyle="1" w:styleId="affff4">
    <w:name w:val="Нижний"/>
    <w:uiPriority w:val="99"/>
    <w:rsid w:val="00197B1E"/>
    <w:rPr>
      <w:rFonts w:ascii="Times New Roman" w:hAnsi="Times New Roman" w:cs="Times New Roman"/>
      <w:sz w:val="28"/>
      <w:szCs w:val="28"/>
      <w:vertAlign w:val="subscript"/>
    </w:rPr>
  </w:style>
  <w:style w:type="character" w:customStyle="1" w:styleId="affff5">
    <w:name w:val="Верхний"/>
    <w:uiPriority w:val="99"/>
    <w:rsid w:val="00197B1E"/>
    <w:rPr>
      <w:rFonts w:ascii="Times New Roman" w:hAnsi="Times New Roman" w:cs="Times New Roman"/>
      <w:sz w:val="28"/>
      <w:szCs w:val="28"/>
      <w:vertAlign w:val="superscript"/>
    </w:rPr>
  </w:style>
  <w:style w:type="character" w:customStyle="1" w:styleId="affff6">
    <w:name w:val="Средний"/>
    <w:uiPriority w:val="99"/>
    <w:rsid w:val="00197B1E"/>
    <w:rPr>
      <w:rFonts w:ascii="Times New Roman" w:hAnsi="Times New Roman" w:cs="Times New Roman"/>
      <w:sz w:val="28"/>
      <w:szCs w:val="28"/>
    </w:rPr>
  </w:style>
  <w:style w:type="character" w:customStyle="1" w:styleId="affff7">
    <w:name w:val="Ниж.индекс"/>
    <w:uiPriority w:val="99"/>
    <w:rsid w:val="00197B1E"/>
    <w:rPr>
      <w:rFonts w:ascii="Times New Roman" w:hAnsi="Times New Roman" w:cs="Times New Roman"/>
      <w:sz w:val="28"/>
      <w:szCs w:val="28"/>
      <w:vertAlign w:val="subscript"/>
    </w:rPr>
  </w:style>
  <w:style w:type="character" w:customStyle="1" w:styleId="affff8">
    <w:name w:val="Верх.индекс"/>
    <w:uiPriority w:val="99"/>
    <w:rsid w:val="00197B1E"/>
    <w:rPr>
      <w:rFonts w:ascii="Times New Roman" w:hAnsi="Times New Roman" w:cs="Times New Roman"/>
      <w:sz w:val="28"/>
      <w:szCs w:val="28"/>
      <w:vertAlign w:val="superscript"/>
    </w:rPr>
  </w:style>
  <w:style w:type="character" w:customStyle="1" w:styleId="grame">
    <w:name w:val="grame"/>
    <w:uiPriority w:val="99"/>
    <w:rsid w:val="00197B1E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197B1E"/>
    <w:rPr>
      <w:b/>
      <w:bCs/>
    </w:rPr>
  </w:style>
  <w:style w:type="character" w:customStyle="1" w:styleId="WW8Num35z1">
    <w:name w:val="WW8Num35z1"/>
    <w:uiPriority w:val="99"/>
    <w:rsid w:val="00197B1E"/>
    <w:rPr>
      <w:rFonts w:ascii="Courier New" w:hAnsi="Courier New" w:cs="Courier New"/>
    </w:rPr>
  </w:style>
  <w:style w:type="character" w:customStyle="1" w:styleId="style21">
    <w:name w:val="style21"/>
    <w:uiPriority w:val="99"/>
    <w:rsid w:val="00197B1E"/>
    <w:rPr>
      <w:rFonts w:ascii="Tahoma" w:hAnsi="Tahoma" w:cs="Tahoma"/>
      <w:color w:val="auto"/>
      <w:sz w:val="19"/>
      <w:szCs w:val="19"/>
    </w:rPr>
  </w:style>
  <w:style w:type="character" w:customStyle="1" w:styleId="StyleBlack">
    <w:name w:val="Style Black"/>
    <w:uiPriority w:val="99"/>
    <w:rsid w:val="00197B1E"/>
    <w:rPr>
      <w:rFonts w:ascii="Times New Roman" w:hAnsi="Times New Roman" w:cs="Times New Roman"/>
      <w:color w:val="000000"/>
      <w:sz w:val="22"/>
      <w:szCs w:val="22"/>
    </w:rPr>
  </w:style>
  <w:style w:type="character" w:customStyle="1" w:styleId="Geneva9Char11">
    <w:name w:val="Geneva 9 Char11"/>
    <w:aliases w:val="Font: Geneva 9 Char11,Boston 10 Char11,f Char11,single space Char11,footn Char11,footn Char Char Char Char Char Char,Geneva 9 Char Char,Font: Geneva 9 Char Char,Boston 10 Char Char,f Char Char,single space Char Char"/>
    <w:uiPriority w:val="99"/>
    <w:rsid w:val="00197B1E"/>
    <w:rPr>
      <w:rFonts w:ascii="Times New Roman" w:hAnsi="Times New Roman" w:cs="Times New Roman"/>
      <w:spacing w:val="-4"/>
      <w:sz w:val="16"/>
      <w:szCs w:val="16"/>
      <w:lang w:val="ru-RU" w:eastAsia="de-DE"/>
    </w:rPr>
  </w:style>
  <w:style w:type="character" w:customStyle="1" w:styleId="tw4winMark">
    <w:name w:val="tw4winMark"/>
    <w:uiPriority w:val="99"/>
    <w:rsid w:val="00197B1E"/>
    <w:rPr>
      <w:rFonts w:ascii="Courier New" w:hAnsi="Courier New" w:cs="Courier New"/>
      <w:vanish/>
      <w:color w:val="800080"/>
      <w:vertAlign w:val="subscript"/>
    </w:rPr>
  </w:style>
  <w:style w:type="character" w:customStyle="1" w:styleId="WW8Num1z0">
    <w:name w:val="WW8Num1z0"/>
    <w:uiPriority w:val="99"/>
    <w:rsid w:val="00197B1E"/>
    <w:rPr>
      <w:rFonts w:ascii="Symbol" w:hAnsi="Symbol" w:cs="Symbol"/>
    </w:rPr>
  </w:style>
  <w:style w:type="character" w:customStyle="1" w:styleId="WW8Num1z1">
    <w:name w:val="WW8Num1z1"/>
    <w:uiPriority w:val="99"/>
    <w:rsid w:val="00197B1E"/>
    <w:rPr>
      <w:rFonts w:ascii="Courier New" w:hAnsi="Courier New" w:cs="Courier New"/>
    </w:rPr>
  </w:style>
  <w:style w:type="character" w:customStyle="1" w:styleId="WW8Num1z2">
    <w:name w:val="WW8Num1z2"/>
    <w:uiPriority w:val="99"/>
    <w:rsid w:val="00197B1E"/>
    <w:rPr>
      <w:rFonts w:ascii="Wingdings" w:hAnsi="Wingdings" w:cs="Wingdings"/>
    </w:rPr>
  </w:style>
  <w:style w:type="character" w:customStyle="1" w:styleId="WW8Num2z0">
    <w:name w:val="WW8Num2z0"/>
    <w:uiPriority w:val="99"/>
    <w:rsid w:val="00197B1E"/>
    <w:rPr>
      <w:rFonts w:ascii="Times New Roman" w:hAnsi="Times New Roman" w:cs="Times New Roman"/>
      <w:b/>
      <w:bCs/>
    </w:rPr>
  </w:style>
  <w:style w:type="character" w:customStyle="1" w:styleId="WW8Num2z1">
    <w:name w:val="WW8Num2z1"/>
    <w:uiPriority w:val="99"/>
    <w:rsid w:val="00197B1E"/>
    <w:rPr>
      <w:rFonts w:ascii="Courier New" w:hAnsi="Courier New" w:cs="Courier New"/>
    </w:rPr>
  </w:style>
  <w:style w:type="character" w:customStyle="1" w:styleId="WW8Num2z2">
    <w:name w:val="WW8Num2z2"/>
    <w:uiPriority w:val="99"/>
    <w:rsid w:val="00197B1E"/>
    <w:rPr>
      <w:rFonts w:ascii="Wingdings" w:hAnsi="Wingdings" w:cs="Wingdings"/>
    </w:rPr>
  </w:style>
  <w:style w:type="character" w:customStyle="1" w:styleId="WW8Num2z3">
    <w:name w:val="WW8Num2z3"/>
    <w:uiPriority w:val="99"/>
    <w:rsid w:val="00197B1E"/>
    <w:rPr>
      <w:rFonts w:ascii="Symbol" w:hAnsi="Symbol" w:cs="Symbol"/>
    </w:rPr>
  </w:style>
  <w:style w:type="character" w:customStyle="1" w:styleId="WW8Num3z0">
    <w:name w:val="WW8Num3z0"/>
    <w:uiPriority w:val="99"/>
    <w:rsid w:val="00197B1E"/>
    <w:rPr>
      <w:rFonts w:ascii="Symbol" w:hAnsi="Symbol" w:cs="Symbol"/>
    </w:rPr>
  </w:style>
  <w:style w:type="character" w:customStyle="1" w:styleId="WW8Num3z1">
    <w:name w:val="WW8Num3z1"/>
    <w:uiPriority w:val="99"/>
    <w:rsid w:val="00197B1E"/>
    <w:rPr>
      <w:rFonts w:ascii="Courier New" w:hAnsi="Courier New" w:cs="Courier New"/>
    </w:rPr>
  </w:style>
  <w:style w:type="character" w:customStyle="1" w:styleId="WW8Num3z2">
    <w:name w:val="WW8Num3z2"/>
    <w:uiPriority w:val="99"/>
    <w:rsid w:val="00197B1E"/>
    <w:rPr>
      <w:rFonts w:ascii="Wingdings" w:hAnsi="Wingdings" w:cs="Wingdings"/>
    </w:rPr>
  </w:style>
  <w:style w:type="character" w:customStyle="1" w:styleId="WW8Num4z0">
    <w:name w:val="WW8Num4z0"/>
    <w:uiPriority w:val="99"/>
    <w:rsid w:val="00197B1E"/>
    <w:rPr>
      <w:rFonts w:ascii="Symbol" w:hAnsi="Symbol" w:cs="Symbol"/>
    </w:rPr>
  </w:style>
  <w:style w:type="character" w:customStyle="1" w:styleId="WW8Num4z1">
    <w:name w:val="WW8Num4z1"/>
    <w:uiPriority w:val="99"/>
    <w:rsid w:val="00197B1E"/>
    <w:rPr>
      <w:rFonts w:ascii="Courier New" w:hAnsi="Courier New" w:cs="Courier New"/>
    </w:rPr>
  </w:style>
  <w:style w:type="character" w:customStyle="1" w:styleId="WW8Num4z2">
    <w:name w:val="WW8Num4z2"/>
    <w:uiPriority w:val="99"/>
    <w:rsid w:val="00197B1E"/>
    <w:rPr>
      <w:rFonts w:ascii="Wingdings" w:hAnsi="Wingdings" w:cs="Wingdings"/>
    </w:rPr>
  </w:style>
  <w:style w:type="character" w:customStyle="1" w:styleId="WW8Num5z0">
    <w:name w:val="WW8Num5z0"/>
    <w:uiPriority w:val="99"/>
    <w:rsid w:val="00197B1E"/>
    <w:rPr>
      <w:color w:val="auto"/>
    </w:rPr>
  </w:style>
  <w:style w:type="character" w:customStyle="1" w:styleId="WW8Num5z3">
    <w:name w:val="WW8Num5z3"/>
    <w:uiPriority w:val="99"/>
    <w:rsid w:val="00197B1E"/>
    <w:rPr>
      <w:rFonts w:ascii="Symbol" w:hAnsi="Symbol" w:cs="Symbol"/>
      <w:color w:val="auto"/>
    </w:rPr>
  </w:style>
  <w:style w:type="character" w:customStyle="1" w:styleId="WW8Num5z4">
    <w:name w:val="WW8Num5z4"/>
    <w:uiPriority w:val="99"/>
    <w:rsid w:val="00197B1E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197B1E"/>
    <w:rPr>
      <w:rFonts w:ascii="Symbol" w:hAnsi="Symbol" w:cs="Symbol"/>
    </w:rPr>
  </w:style>
  <w:style w:type="character" w:customStyle="1" w:styleId="WW8Num7z0">
    <w:name w:val="WW8Num7z0"/>
    <w:uiPriority w:val="99"/>
    <w:rsid w:val="00197B1E"/>
    <w:rPr>
      <w:rFonts w:ascii="Times New Roman" w:hAnsi="Times New Roman" w:cs="Times New Roman"/>
      <w:b/>
      <w:bCs/>
    </w:rPr>
  </w:style>
  <w:style w:type="character" w:customStyle="1" w:styleId="WW8Num7z1">
    <w:name w:val="WW8Num7z1"/>
    <w:uiPriority w:val="99"/>
    <w:rsid w:val="00197B1E"/>
    <w:rPr>
      <w:rFonts w:ascii="Courier New" w:hAnsi="Courier New" w:cs="Courier New"/>
    </w:rPr>
  </w:style>
  <w:style w:type="character" w:customStyle="1" w:styleId="WW8Num7z2">
    <w:name w:val="WW8Num7z2"/>
    <w:uiPriority w:val="99"/>
    <w:rsid w:val="00197B1E"/>
    <w:rPr>
      <w:rFonts w:ascii="Wingdings" w:hAnsi="Wingdings" w:cs="Wingdings"/>
    </w:rPr>
  </w:style>
  <w:style w:type="character" w:customStyle="1" w:styleId="WW8Num7z3">
    <w:name w:val="WW8Num7z3"/>
    <w:uiPriority w:val="99"/>
    <w:rsid w:val="00197B1E"/>
    <w:rPr>
      <w:rFonts w:ascii="Symbol" w:hAnsi="Symbol" w:cs="Symbol"/>
    </w:rPr>
  </w:style>
  <w:style w:type="character" w:customStyle="1" w:styleId="WW8Num9z0">
    <w:name w:val="WW8Num9z0"/>
    <w:uiPriority w:val="99"/>
    <w:rsid w:val="00197B1E"/>
    <w:rPr>
      <w:rFonts w:ascii="Symbol" w:hAnsi="Symbol" w:cs="Symbol"/>
    </w:rPr>
  </w:style>
  <w:style w:type="character" w:customStyle="1" w:styleId="WW8Num9z1">
    <w:name w:val="WW8Num9z1"/>
    <w:uiPriority w:val="99"/>
    <w:rsid w:val="00197B1E"/>
    <w:rPr>
      <w:rFonts w:ascii="Courier New" w:hAnsi="Courier New" w:cs="Courier New"/>
    </w:rPr>
  </w:style>
  <w:style w:type="character" w:customStyle="1" w:styleId="WW8Num9z2">
    <w:name w:val="WW8Num9z2"/>
    <w:uiPriority w:val="99"/>
    <w:rsid w:val="00197B1E"/>
    <w:rPr>
      <w:rFonts w:ascii="Wingdings" w:hAnsi="Wingdings" w:cs="Wingdings"/>
    </w:rPr>
  </w:style>
  <w:style w:type="character" w:customStyle="1" w:styleId="WW8Num10z0">
    <w:name w:val="WW8Num10z0"/>
    <w:uiPriority w:val="99"/>
    <w:rsid w:val="00197B1E"/>
    <w:rPr>
      <w:rFonts w:ascii="Times New Roman" w:hAnsi="Times New Roman" w:cs="Times New Roman"/>
      <w:b/>
      <w:bCs/>
    </w:rPr>
  </w:style>
  <w:style w:type="character" w:customStyle="1" w:styleId="WW8Num10z1">
    <w:name w:val="WW8Num10z1"/>
    <w:uiPriority w:val="99"/>
    <w:rsid w:val="00197B1E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97B1E"/>
    <w:rPr>
      <w:rFonts w:ascii="Wingdings" w:hAnsi="Wingdings" w:cs="Wingdings"/>
    </w:rPr>
  </w:style>
  <w:style w:type="character" w:customStyle="1" w:styleId="WW8Num10z3">
    <w:name w:val="WW8Num10z3"/>
    <w:uiPriority w:val="99"/>
    <w:rsid w:val="00197B1E"/>
    <w:rPr>
      <w:rFonts w:ascii="Symbol" w:hAnsi="Symbol" w:cs="Symbol"/>
    </w:rPr>
  </w:style>
  <w:style w:type="character" w:customStyle="1" w:styleId="WW8Num11z0">
    <w:name w:val="WW8Num11z0"/>
    <w:uiPriority w:val="99"/>
    <w:rsid w:val="00197B1E"/>
    <w:rPr>
      <w:rFonts w:ascii="Symbol" w:hAnsi="Symbol" w:cs="Symbol"/>
    </w:rPr>
  </w:style>
  <w:style w:type="character" w:customStyle="1" w:styleId="WW8Num11z1">
    <w:name w:val="WW8Num11z1"/>
    <w:uiPriority w:val="99"/>
    <w:rsid w:val="00197B1E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97B1E"/>
    <w:rPr>
      <w:rFonts w:ascii="Wingdings" w:hAnsi="Wingdings" w:cs="Wingdings"/>
    </w:rPr>
  </w:style>
  <w:style w:type="character" w:customStyle="1" w:styleId="WW8Num12z0">
    <w:name w:val="WW8Num12z0"/>
    <w:uiPriority w:val="99"/>
    <w:rsid w:val="00197B1E"/>
    <w:rPr>
      <w:rFonts w:ascii="Symbol" w:hAnsi="Symbol" w:cs="Symbol"/>
    </w:rPr>
  </w:style>
  <w:style w:type="character" w:customStyle="1" w:styleId="WW8Num12z1">
    <w:name w:val="WW8Num12z1"/>
    <w:uiPriority w:val="99"/>
    <w:rsid w:val="00197B1E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197B1E"/>
    <w:rPr>
      <w:rFonts w:ascii="Wingdings" w:hAnsi="Wingdings" w:cs="Wingdings"/>
    </w:rPr>
  </w:style>
  <w:style w:type="character" w:customStyle="1" w:styleId="WW8Num13z0">
    <w:name w:val="WW8Num13z0"/>
    <w:uiPriority w:val="99"/>
    <w:rsid w:val="00197B1E"/>
    <w:rPr>
      <w:rFonts w:ascii="Symbol" w:hAnsi="Symbol" w:cs="Symbol"/>
    </w:rPr>
  </w:style>
  <w:style w:type="character" w:customStyle="1" w:styleId="WW8Num13z1">
    <w:name w:val="WW8Num13z1"/>
    <w:uiPriority w:val="99"/>
    <w:rsid w:val="00197B1E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197B1E"/>
    <w:rPr>
      <w:rFonts w:ascii="Wingdings" w:hAnsi="Wingdings" w:cs="Wingdings"/>
    </w:rPr>
  </w:style>
  <w:style w:type="character" w:customStyle="1" w:styleId="WW8Num14z0">
    <w:name w:val="WW8Num14z0"/>
    <w:uiPriority w:val="99"/>
    <w:rsid w:val="00197B1E"/>
    <w:rPr>
      <w:rFonts w:ascii="Symbol" w:hAnsi="Symbol" w:cs="Symbol"/>
    </w:rPr>
  </w:style>
  <w:style w:type="character" w:customStyle="1" w:styleId="WW8Num14z1">
    <w:name w:val="WW8Num14z1"/>
    <w:uiPriority w:val="99"/>
    <w:rsid w:val="00197B1E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97B1E"/>
    <w:rPr>
      <w:rFonts w:ascii="Wingdings" w:hAnsi="Wingdings" w:cs="Wingdings"/>
    </w:rPr>
  </w:style>
  <w:style w:type="character" w:customStyle="1" w:styleId="WW8Num16z0">
    <w:name w:val="WW8Num16z0"/>
    <w:uiPriority w:val="99"/>
    <w:rsid w:val="00197B1E"/>
    <w:rPr>
      <w:rFonts w:ascii="Times New Roman" w:hAnsi="Times New Roman" w:cs="Times New Roman"/>
      <w:b/>
      <w:bCs/>
    </w:rPr>
  </w:style>
  <w:style w:type="character" w:customStyle="1" w:styleId="WW8Num16z1">
    <w:name w:val="WW8Num16z1"/>
    <w:uiPriority w:val="99"/>
    <w:rsid w:val="00197B1E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197B1E"/>
    <w:rPr>
      <w:rFonts w:ascii="Wingdings" w:hAnsi="Wingdings" w:cs="Wingdings"/>
    </w:rPr>
  </w:style>
  <w:style w:type="character" w:customStyle="1" w:styleId="WW8Num16z3">
    <w:name w:val="WW8Num16z3"/>
    <w:uiPriority w:val="99"/>
    <w:rsid w:val="00197B1E"/>
    <w:rPr>
      <w:rFonts w:ascii="Symbol" w:hAnsi="Symbol" w:cs="Symbol"/>
    </w:rPr>
  </w:style>
  <w:style w:type="character" w:customStyle="1" w:styleId="WW8Num17z0">
    <w:name w:val="WW8Num17z0"/>
    <w:uiPriority w:val="99"/>
    <w:rsid w:val="00197B1E"/>
    <w:rPr>
      <w:rFonts w:ascii="Symbol" w:hAnsi="Symbol" w:cs="Symbol"/>
    </w:rPr>
  </w:style>
  <w:style w:type="character" w:customStyle="1" w:styleId="WW8Num17z1">
    <w:name w:val="WW8Num17z1"/>
    <w:uiPriority w:val="99"/>
    <w:rsid w:val="00197B1E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97B1E"/>
    <w:rPr>
      <w:rFonts w:ascii="Wingdings" w:hAnsi="Wingdings" w:cs="Wingdings"/>
    </w:rPr>
  </w:style>
  <w:style w:type="character" w:customStyle="1" w:styleId="WW8Num18z0">
    <w:name w:val="WW8Num18z0"/>
    <w:uiPriority w:val="99"/>
    <w:rsid w:val="00197B1E"/>
    <w:rPr>
      <w:rFonts w:ascii="Symbol" w:hAnsi="Symbol" w:cs="Symbol"/>
    </w:rPr>
  </w:style>
  <w:style w:type="character" w:customStyle="1" w:styleId="WW8Num18z1">
    <w:name w:val="WW8Num18z1"/>
    <w:uiPriority w:val="99"/>
    <w:rsid w:val="00197B1E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197B1E"/>
    <w:rPr>
      <w:rFonts w:ascii="Wingdings" w:hAnsi="Wingdings" w:cs="Wingdings"/>
    </w:rPr>
  </w:style>
  <w:style w:type="character" w:customStyle="1" w:styleId="WW8Num19z0">
    <w:name w:val="WW8Num19z0"/>
    <w:uiPriority w:val="99"/>
    <w:rsid w:val="00197B1E"/>
    <w:rPr>
      <w:rFonts w:ascii="Times New Roman" w:hAnsi="Times New Roman" w:cs="Times New Roman"/>
    </w:rPr>
  </w:style>
  <w:style w:type="character" w:customStyle="1" w:styleId="WW8Num19z2">
    <w:name w:val="WW8Num19z2"/>
    <w:uiPriority w:val="99"/>
    <w:rsid w:val="00197B1E"/>
    <w:rPr>
      <w:rFonts w:ascii="Wingdings" w:hAnsi="Wingdings" w:cs="Wingdings"/>
    </w:rPr>
  </w:style>
  <w:style w:type="character" w:customStyle="1" w:styleId="WW8Num19z3">
    <w:name w:val="WW8Num19z3"/>
    <w:uiPriority w:val="99"/>
    <w:rsid w:val="00197B1E"/>
    <w:rPr>
      <w:rFonts w:ascii="Symbol" w:hAnsi="Symbol" w:cs="Symbol"/>
    </w:rPr>
  </w:style>
  <w:style w:type="character" w:customStyle="1" w:styleId="WW8Num19z4">
    <w:name w:val="WW8Num19z4"/>
    <w:uiPriority w:val="99"/>
    <w:rsid w:val="00197B1E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197B1E"/>
    <w:rPr>
      <w:rFonts w:ascii="Symbol" w:hAnsi="Symbol" w:cs="Symbol"/>
    </w:rPr>
  </w:style>
  <w:style w:type="character" w:customStyle="1" w:styleId="WW8Num20z1">
    <w:name w:val="WW8Num20z1"/>
    <w:uiPriority w:val="99"/>
    <w:rsid w:val="00197B1E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197B1E"/>
    <w:rPr>
      <w:rFonts w:ascii="Wingdings" w:hAnsi="Wingdings" w:cs="Wingdings"/>
    </w:rPr>
  </w:style>
  <w:style w:type="character" w:customStyle="1" w:styleId="WW8Num21z0">
    <w:name w:val="WW8Num21z0"/>
    <w:uiPriority w:val="99"/>
    <w:rsid w:val="00197B1E"/>
    <w:rPr>
      <w:rFonts w:ascii="Wingdings" w:hAnsi="Wingdings" w:cs="Wingdings"/>
    </w:rPr>
  </w:style>
  <w:style w:type="character" w:customStyle="1" w:styleId="WW8Num21z1">
    <w:name w:val="WW8Num21z1"/>
    <w:uiPriority w:val="99"/>
    <w:rsid w:val="00197B1E"/>
    <w:rPr>
      <w:rFonts w:ascii="Courier New" w:hAnsi="Courier New" w:cs="Courier New"/>
    </w:rPr>
  </w:style>
  <w:style w:type="character" w:customStyle="1" w:styleId="WW8Num21z3">
    <w:name w:val="WW8Num21z3"/>
    <w:uiPriority w:val="99"/>
    <w:rsid w:val="00197B1E"/>
    <w:rPr>
      <w:rFonts w:ascii="Symbol" w:hAnsi="Symbol" w:cs="Symbol"/>
    </w:rPr>
  </w:style>
  <w:style w:type="character" w:customStyle="1" w:styleId="WW8Num22z0">
    <w:name w:val="WW8Num22z0"/>
    <w:uiPriority w:val="99"/>
    <w:rsid w:val="00197B1E"/>
    <w:rPr>
      <w:rFonts w:ascii="Symbol" w:hAnsi="Symbol" w:cs="Symbol"/>
    </w:rPr>
  </w:style>
  <w:style w:type="character" w:customStyle="1" w:styleId="WW8Num22z1">
    <w:name w:val="WW8Num22z1"/>
    <w:uiPriority w:val="99"/>
    <w:rsid w:val="00197B1E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97B1E"/>
    <w:rPr>
      <w:rFonts w:ascii="Wingdings" w:hAnsi="Wingdings" w:cs="Wingdings"/>
    </w:rPr>
  </w:style>
  <w:style w:type="character" w:customStyle="1" w:styleId="WW8Num23z0">
    <w:name w:val="WW8Num23z0"/>
    <w:uiPriority w:val="99"/>
    <w:rsid w:val="00197B1E"/>
    <w:rPr>
      <w:rFonts w:ascii="Symbol" w:hAnsi="Symbol" w:cs="Symbol"/>
    </w:rPr>
  </w:style>
  <w:style w:type="character" w:customStyle="1" w:styleId="WW8Num23z1">
    <w:name w:val="WW8Num23z1"/>
    <w:uiPriority w:val="99"/>
    <w:rsid w:val="00197B1E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197B1E"/>
    <w:rPr>
      <w:rFonts w:ascii="Wingdings" w:hAnsi="Wingdings" w:cs="Wingdings"/>
    </w:rPr>
  </w:style>
  <w:style w:type="character" w:customStyle="1" w:styleId="WW8Num24z0">
    <w:name w:val="WW8Num24z0"/>
    <w:uiPriority w:val="99"/>
    <w:rsid w:val="00197B1E"/>
    <w:rPr>
      <w:rFonts w:ascii="Symbol" w:hAnsi="Symbol" w:cs="Symbol"/>
    </w:rPr>
  </w:style>
  <w:style w:type="character" w:customStyle="1" w:styleId="WW8Num24z1">
    <w:name w:val="WW8Num24z1"/>
    <w:uiPriority w:val="99"/>
    <w:rsid w:val="00197B1E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197B1E"/>
    <w:rPr>
      <w:rFonts w:ascii="Wingdings" w:hAnsi="Wingdings" w:cs="Wingdings"/>
    </w:rPr>
  </w:style>
  <w:style w:type="character" w:customStyle="1" w:styleId="WW8Num25z0">
    <w:name w:val="WW8Num25z0"/>
    <w:uiPriority w:val="99"/>
    <w:rsid w:val="00197B1E"/>
    <w:rPr>
      <w:rFonts w:ascii="Times New Roman" w:hAnsi="Times New Roman" w:cs="Times New Roman"/>
      <w:b/>
      <w:bCs/>
    </w:rPr>
  </w:style>
  <w:style w:type="character" w:customStyle="1" w:styleId="WW8Num25z1">
    <w:name w:val="WW8Num25z1"/>
    <w:uiPriority w:val="99"/>
    <w:rsid w:val="00197B1E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97B1E"/>
    <w:rPr>
      <w:rFonts w:ascii="Wingdings" w:hAnsi="Wingdings" w:cs="Wingdings"/>
    </w:rPr>
  </w:style>
  <w:style w:type="character" w:customStyle="1" w:styleId="WW8Num25z3">
    <w:name w:val="WW8Num25z3"/>
    <w:uiPriority w:val="99"/>
    <w:rsid w:val="00197B1E"/>
    <w:rPr>
      <w:rFonts w:ascii="Symbol" w:hAnsi="Symbol" w:cs="Symbol"/>
    </w:rPr>
  </w:style>
  <w:style w:type="character" w:customStyle="1" w:styleId="WW8Num26z0">
    <w:name w:val="WW8Num26z0"/>
    <w:uiPriority w:val="99"/>
    <w:rsid w:val="00197B1E"/>
    <w:rPr>
      <w:rFonts w:ascii="Wingdings" w:hAnsi="Wingdings" w:cs="Wingdings"/>
    </w:rPr>
  </w:style>
  <w:style w:type="character" w:customStyle="1" w:styleId="WW8Num26z1">
    <w:name w:val="WW8Num26z1"/>
    <w:uiPriority w:val="99"/>
    <w:rsid w:val="00197B1E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197B1E"/>
    <w:rPr>
      <w:rFonts w:ascii="Symbol" w:hAnsi="Symbol" w:cs="Symbol"/>
    </w:rPr>
  </w:style>
  <w:style w:type="character" w:customStyle="1" w:styleId="WW8Num27z0">
    <w:name w:val="WW8Num27z0"/>
    <w:uiPriority w:val="99"/>
    <w:rsid w:val="00197B1E"/>
    <w:rPr>
      <w:rFonts w:ascii="Times New Roman" w:hAnsi="Times New Roman" w:cs="Times New Roman"/>
      <w:b/>
      <w:bCs/>
    </w:rPr>
  </w:style>
  <w:style w:type="character" w:customStyle="1" w:styleId="WW8Num27z1">
    <w:name w:val="WW8Num27z1"/>
    <w:uiPriority w:val="99"/>
    <w:rsid w:val="00197B1E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197B1E"/>
    <w:rPr>
      <w:rFonts w:ascii="Wingdings" w:hAnsi="Wingdings" w:cs="Wingdings"/>
    </w:rPr>
  </w:style>
  <w:style w:type="character" w:customStyle="1" w:styleId="WW8Num27z3">
    <w:name w:val="WW8Num27z3"/>
    <w:uiPriority w:val="99"/>
    <w:rsid w:val="00197B1E"/>
    <w:rPr>
      <w:rFonts w:ascii="Symbol" w:hAnsi="Symbol" w:cs="Symbol"/>
    </w:rPr>
  </w:style>
  <w:style w:type="character" w:customStyle="1" w:styleId="WW8Num28z0">
    <w:name w:val="WW8Num28z0"/>
    <w:uiPriority w:val="99"/>
    <w:rsid w:val="00197B1E"/>
    <w:rPr>
      <w:rFonts w:ascii="Symbol" w:hAnsi="Symbol" w:cs="Symbol"/>
    </w:rPr>
  </w:style>
  <w:style w:type="character" w:customStyle="1" w:styleId="WW8Num28z1">
    <w:name w:val="WW8Num28z1"/>
    <w:uiPriority w:val="99"/>
    <w:rsid w:val="00197B1E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97B1E"/>
    <w:rPr>
      <w:rFonts w:ascii="Wingdings" w:hAnsi="Wingdings" w:cs="Wingdings"/>
    </w:rPr>
  </w:style>
  <w:style w:type="character" w:customStyle="1" w:styleId="WW8Num29z0">
    <w:name w:val="WW8Num29z0"/>
    <w:uiPriority w:val="99"/>
    <w:rsid w:val="00197B1E"/>
    <w:rPr>
      <w:rFonts w:ascii="Symbol" w:hAnsi="Symbol" w:cs="Symbol"/>
    </w:rPr>
  </w:style>
  <w:style w:type="character" w:customStyle="1" w:styleId="WW8Num29z1">
    <w:name w:val="WW8Num29z1"/>
    <w:uiPriority w:val="99"/>
    <w:rsid w:val="00197B1E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97B1E"/>
    <w:rPr>
      <w:rFonts w:ascii="Wingdings" w:hAnsi="Wingdings" w:cs="Wingdings"/>
    </w:rPr>
  </w:style>
  <w:style w:type="character" w:customStyle="1" w:styleId="WW8Num30z0">
    <w:name w:val="WW8Num30z0"/>
    <w:uiPriority w:val="99"/>
    <w:rsid w:val="00197B1E"/>
    <w:rPr>
      <w:rFonts w:ascii="Symbol" w:eastAsia="SimSun" w:hAnsi="Symbol" w:cs="Symbol"/>
    </w:rPr>
  </w:style>
  <w:style w:type="character" w:customStyle="1" w:styleId="WW8Num30z1">
    <w:name w:val="WW8Num30z1"/>
    <w:uiPriority w:val="99"/>
    <w:rsid w:val="00197B1E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197B1E"/>
    <w:rPr>
      <w:rFonts w:ascii="Wingdings" w:hAnsi="Wingdings" w:cs="Wingdings"/>
    </w:rPr>
  </w:style>
  <w:style w:type="character" w:customStyle="1" w:styleId="WW8Num30z3">
    <w:name w:val="WW8Num30z3"/>
    <w:uiPriority w:val="99"/>
    <w:rsid w:val="00197B1E"/>
    <w:rPr>
      <w:rFonts w:ascii="Symbol" w:hAnsi="Symbol" w:cs="Symbol"/>
    </w:rPr>
  </w:style>
  <w:style w:type="character" w:customStyle="1" w:styleId="WW8Num31z0">
    <w:name w:val="WW8Num31z0"/>
    <w:uiPriority w:val="99"/>
    <w:rsid w:val="00197B1E"/>
    <w:rPr>
      <w:rFonts w:ascii="Symbol" w:hAnsi="Symbol" w:cs="Symbol"/>
    </w:rPr>
  </w:style>
  <w:style w:type="character" w:customStyle="1" w:styleId="WW8Num31z1">
    <w:name w:val="WW8Num31z1"/>
    <w:uiPriority w:val="99"/>
    <w:rsid w:val="00197B1E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197B1E"/>
    <w:rPr>
      <w:rFonts w:ascii="Wingdings" w:hAnsi="Wingdings" w:cs="Wingdings"/>
    </w:rPr>
  </w:style>
  <w:style w:type="character" w:customStyle="1" w:styleId="WW8Num32z0">
    <w:name w:val="WW8Num32z0"/>
    <w:uiPriority w:val="99"/>
    <w:rsid w:val="00197B1E"/>
    <w:rPr>
      <w:rFonts w:ascii="Times New Roman" w:hAnsi="Times New Roman" w:cs="Times New Roman"/>
      <w:b/>
      <w:bCs/>
    </w:rPr>
  </w:style>
  <w:style w:type="character" w:customStyle="1" w:styleId="WW8Num32z1">
    <w:name w:val="WW8Num32z1"/>
    <w:uiPriority w:val="99"/>
    <w:rsid w:val="00197B1E"/>
    <w:rPr>
      <w:rFonts w:ascii="Symbol" w:hAnsi="Symbol" w:cs="Symbol"/>
      <w:b/>
      <w:bCs/>
    </w:rPr>
  </w:style>
  <w:style w:type="character" w:customStyle="1" w:styleId="WW8Num32z2">
    <w:name w:val="WW8Num32z2"/>
    <w:uiPriority w:val="99"/>
    <w:rsid w:val="00197B1E"/>
    <w:rPr>
      <w:rFonts w:ascii="Wingdings" w:hAnsi="Wingdings" w:cs="Wingdings"/>
    </w:rPr>
  </w:style>
  <w:style w:type="character" w:customStyle="1" w:styleId="WW8Num32z3">
    <w:name w:val="WW8Num32z3"/>
    <w:uiPriority w:val="99"/>
    <w:rsid w:val="00197B1E"/>
    <w:rPr>
      <w:rFonts w:ascii="Symbol" w:hAnsi="Symbol" w:cs="Symbol"/>
    </w:rPr>
  </w:style>
  <w:style w:type="character" w:customStyle="1" w:styleId="WW8Num32z4">
    <w:name w:val="WW8Num32z4"/>
    <w:uiPriority w:val="99"/>
    <w:rsid w:val="00197B1E"/>
    <w:rPr>
      <w:rFonts w:ascii="Courier New" w:hAnsi="Courier New" w:cs="Courier New"/>
    </w:rPr>
  </w:style>
  <w:style w:type="character" w:customStyle="1" w:styleId="WW8Num33z0">
    <w:name w:val="WW8Num33z0"/>
    <w:uiPriority w:val="99"/>
    <w:rsid w:val="00197B1E"/>
    <w:rPr>
      <w:rFonts w:ascii="Times New Roman" w:hAnsi="Times New Roman" w:cs="Times New Roman"/>
      <w:b/>
      <w:bCs/>
    </w:rPr>
  </w:style>
  <w:style w:type="character" w:customStyle="1" w:styleId="WW8Num33z1">
    <w:name w:val="WW8Num33z1"/>
    <w:uiPriority w:val="99"/>
    <w:rsid w:val="00197B1E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197B1E"/>
    <w:rPr>
      <w:rFonts w:ascii="Wingdings" w:hAnsi="Wingdings" w:cs="Wingdings"/>
    </w:rPr>
  </w:style>
  <w:style w:type="character" w:customStyle="1" w:styleId="WW8Num33z3">
    <w:name w:val="WW8Num33z3"/>
    <w:uiPriority w:val="99"/>
    <w:rsid w:val="00197B1E"/>
    <w:rPr>
      <w:rFonts w:ascii="Symbol" w:hAnsi="Symbol" w:cs="Symbol"/>
    </w:rPr>
  </w:style>
  <w:style w:type="character" w:customStyle="1" w:styleId="WW8Num34z0">
    <w:name w:val="WW8Num34z0"/>
    <w:uiPriority w:val="99"/>
    <w:rsid w:val="00197B1E"/>
    <w:rPr>
      <w:rFonts w:ascii="Symbol" w:hAnsi="Symbol" w:cs="Symbol"/>
    </w:rPr>
  </w:style>
  <w:style w:type="character" w:customStyle="1" w:styleId="WW8Num34z1">
    <w:name w:val="WW8Num34z1"/>
    <w:uiPriority w:val="99"/>
    <w:rsid w:val="00197B1E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197B1E"/>
    <w:rPr>
      <w:rFonts w:ascii="Wingdings" w:hAnsi="Wingdings" w:cs="Wingdings"/>
    </w:rPr>
  </w:style>
  <w:style w:type="character" w:customStyle="1" w:styleId="WW8Num35z0">
    <w:name w:val="WW8Num35z0"/>
    <w:uiPriority w:val="99"/>
    <w:rsid w:val="00197B1E"/>
    <w:rPr>
      <w:rFonts w:ascii="Symbol" w:hAnsi="Symbol" w:cs="Symbol"/>
    </w:rPr>
  </w:style>
  <w:style w:type="character" w:customStyle="1" w:styleId="WW8Num35z2">
    <w:name w:val="WW8Num35z2"/>
    <w:uiPriority w:val="99"/>
    <w:rsid w:val="00197B1E"/>
    <w:rPr>
      <w:rFonts w:ascii="Wingdings" w:hAnsi="Wingdings" w:cs="Wingdings"/>
    </w:rPr>
  </w:style>
  <w:style w:type="character" w:customStyle="1" w:styleId="WW8Num36z0">
    <w:name w:val="WW8Num36z0"/>
    <w:uiPriority w:val="99"/>
    <w:rsid w:val="00197B1E"/>
    <w:rPr>
      <w:rFonts w:ascii="Symbol" w:hAnsi="Symbol" w:cs="Symbol"/>
    </w:rPr>
  </w:style>
  <w:style w:type="character" w:customStyle="1" w:styleId="WW8Num36z1">
    <w:name w:val="WW8Num36z1"/>
    <w:uiPriority w:val="99"/>
    <w:rsid w:val="00197B1E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197B1E"/>
    <w:rPr>
      <w:rFonts w:ascii="Wingdings" w:hAnsi="Wingdings" w:cs="Wingdings"/>
    </w:rPr>
  </w:style>
  <w:style w:type="character" w:customStyle="1" w:styleId="WW8Num37z0">
    <w:name w:val="WW8Num37z0"/>
    <w:uiPriority w:val="99"/>
    <w:rsid w:val="00197B1E"/>
    <w:rPr>
      <w:rFonts w:ascii="Symbol" w:hAnsi="Symbol" w:cs="Symbol"/>
    </w:rPr>
  </w:style>
  <w:style w:type="character" w:customStyle="1" w:styleId="WW8Num37z1">
    <w:name w:val="WW8Num37z1"/>
    <w:uiPriority w:val="99"/>
    <w:rsid w:val="00197B1E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97B1E"/>
    <w:rPr>
      <w:rFonts w:ascii="Wingdings" w:hAnsi="Wingdings" w:cs="Wingdings"/>
    </w:rPr>
  </w:style>
  <w:style w:type="character" w:customStyle="1" w:styleId="WW8Num38z0">
    <w:name w:val="WW8Num38z0"/>
    <w:uiPriority w:val="99"/>
    <w:rsid w:val="00197B1E"/>
    <w:rPr>
      <w:rFonts w:ascii="Symbol" w:hAnsi="Symbol" w:cs="Symbol"/>
    </w:rPr>
  </w:style>
  <w:style w:type="character" w:customStyle="1" w:styleId="WW8Num38z1">
    <w:name w:val="WW8Num38z1"/>
    <w:uiPriority w:val="99"/>
    <w:rsid w:val="00197B1E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197B1E"/>
    <w:rPr>
      <w:rFonts w:ascii="Wingdings" w:hAnsi="Wingdings" w:cs="Wingdings"/>
    </w:rPr>
  </w:style>
  <w:style w:type="character" w:customStyle="1" w:styleId="WW8Num39z0">
    <w:name w:val="WW8Num39z0"/>
    <w:uiPriority w:val="99"/>
    <w:rsid w:val="00197B1E"/>
    <w:rPr>
      <w:rFonts w:ascii="Symbol" w:hAnsi="Symbol" w:cs="Symbol"/>
    </w:rPr>
  </w:style>
  <w:style w:type="character" w:customStyle="1" w:styleId="WW8Num39z1">
    <w:name w:val="WW8Num39z1"/>
    <w:uiPriority w:val="99"/>
    <w:rsid w:val="00197B1E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97B1E"/>
    <w:rPr>
      <w:rFonts w:ascii="Wingdings" w:hAnsi="Wingdings" w:cs="Wingdings"/>
    </w:rPr>
  </w:style>
  <w:style w:type="character" w:customStyle="1" w:styleId="WW8Num40z0">
    <w:name w:val="WW8Num40z0"/>
    <w:uiPriority w:val="99"/>
    <w:rsid w:val="00197B1E"/>
    <w:rPr>
      <w:rFonts w:ascii="Wingdings" w:hAnsi="Wingdings" w:cs="Wingdings"/>
    </w:rPr>
  </w:style>
  <w:style w:type="character" w:customStyle="1" w:styleId="WW8Num40z1">
    <w:name w:val="WW8Num40z1"/>
    <w:uiPriority w:val="99"/>
    <w:rsid w:val="00197B1E"/>
    <w:rPr>
      <w:rFonts w:ascii="Courier New" w:hAnsi="Courier New" w:cs="Courier New"/>
    </w:rPr>
  </w:style>
  <w:style w:type="character" w:customStyle="1" w:styleId="WW8Num40z3">
    <w:name w:val="WW8Num40z3"/>
    <w:uiPriority w:val="99"/>
    <w:rsid w:val="00197B1E"/>
    <w:rPr>
      <w:rFonts w:ascii="Symbol" w:hAnsi="Symbol" w:cs="Symbol"/>
    </w:rPr>
  </w:style>
  <w:style w:type="character" w:customStyle="1" w:styleId="WW8Num41z0">
    <w:name w:val="WW8Num41z0"/>
    <w:uiPriority w:val="99"/>
    <w:rsid w:val="00197B1E"/>
    <w:rPr>
      <w:rFonts w:ascii="Times New Roman" w:hAnsi="Times New Roman" w:cs="Times New Roman"/>
      <w:b/>
      <w:bCs/>
    </w:rPr>
  </w:style>
  <w:style w:type="character" w:customStyle="1" w:styleId="WW8Num41z1">
    <w:name w:val="WW8Num41z1"/>
    <w:uiPriority w:val="99"/>
    <w:rsid w:val="00197B1E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197B1E"/>
    <w:rPr>
      <w:rFonts w:ascii="Wingdings" w:hAnsi="Wingdings" w:cs="Wingdings"/>
      <w:b/>
      <w:bCs/>
    </w:rPr>
  </w:style>
  <w:style w:type="character" w:customStyle="1" w:styleId="WW8Num41z3">
    <w:name w:val="WW8Num41z3"/>
    <w:uiPriority w:val="99"/>
    <w:rsid w:val="00197B1E"/>
    <w:rPr>
      <w:rFonts w:ascii="Symbol" w:hAnsi="Symbol" w:cs="Symbol"/>
    </w:rPr>
  </w:style>
  <w:style w:type="character" w:customStyle="1" w:styleId="WW8Num41z5">
    <w:name w:val="WW8Num41z5"/>
    <w:uiPriority w:val="99"/>
    <w:rsid w:val="00197B1E"/>
    <w:rPr>
      <w:rFonts w:ascii="Wingdings" w:hAnsi="Wingdings" w:cs="Wingdings"/>
    </w:rPr>
  </w:style>
  <w:style w:type="character" w:customStyle="1" w:styleId="WW8Num42z0">
    <w:name w:val="WW8Num42z0"/>
    <w:uiPriority w:val="99"/>
    <w:rsid w:val="00197B1E"/>
    <w:rPr>
      <w:rFonts w:ascii="Symbol" w:hAnsi="Symbol" w:cs="Symbol"/>
    </w:rPr>
  </w:style>
  <w:style w:type="character" w:customStyle="1" w:styleId="WW8Num42z1">
    <w:name w:val="WW8Num42z1"/>
    <w:uiPriority w:val="99"/>
    <w:rsid w:val="00197B1E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197B1E"/>
    <w:rPr>
      <w:rFonts w:ascii="Wingdings" w:hAnsi="Wingdings" w:cs="Wingdings"/>
    </w:rPr>
  </w:style>
  <w:style w:type="character" w:customStyle="1" w:styleId="WW8Num43z0">
    <w:name w:val="WW8Num43z0"/>
    <w:uiPriority w:val="99"/>
    <w:rsid w:val="00197B1E"/>
    <w:rPr>
      <w:rFonts w:ascii="Symbol" w:hAnsi="Symbol" w:cs="Symbol"/>
    </w:rPr>
  </w:style>
  <w:style w:type="character" w:customStyle="1" w:styleId="WW8Num44z0">
    <w:name w:val="WW8Num44z0"/>
    <w:uiPriority w:val="99"/>
    <w:rsid w:val="00197B1E"/>
    <w:rPr>
      <w:color w:val="auto"/>
    </w:rPr>
  </w:style>
  <w:style w:type="character" w:customStyle="1" w:styleId="WW8Num44z3">
    <w:name w:val="WW8Num44z3"/>
    <w:uiPriority w:val="99"/>
    <w:rsid w:val="00197B1E"/>
    <w:rPr>
      <w:rFonts w:ascii="Symbol" w:hAnsi="Symbol" w:cs="Symbol"/>
      <w:color w:val="auto"/>
    </w:rPr>
  </w:style>
  <w:style w:type="character" w:customStyle="1" w:styleId="WW8Num44z4">
    <w:name w:val="WW8Num44z4"/>
    <w:uiPriority w:val="99"/>
    <w:rsid w:val="00197B1E"/>
    <w:rPr>
      <w:rFonts w:ascii="Times New Roman" w:hAnsi="Times New Roman" w:cs="Times New Roman"/>
    </w:rPr>
  </w:style>
  <w:style w:type="character" w:customStyle="1" w:styleId="WW8Num46z0">
    <w:name w:val="WW8Num46z0"/>
    <w:uiPriority w:val="99"/>
    <w:rsid w:val="00197B1E"/>
    <w:rPr>
      <w:rFonts w:ascii="Arial" w:hAnsi="Arial" w:cs="Arial"/>
      <w:sz w:val="22"/>
      <w:szCs w:val="22"/>
    </w:rPr>
  </w:style>
  <w:style w:type="character" w:customStyle="1" w:styleId="WW8Num46z1">
    <w:name w:val="WW8Num46z1"/>
    <w:uiPriority w:val="99"/>
    <w:rsid w:val="00197B1E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197B1E"/>
    <w:rPr>
      <w:rFonts w:ascii="Wingdings" w:hAnsi="Wingdings" w:cs="Wingdings"/>
    </w:rPr>
  </w:style>
  <w:style w:type="character" w:customStyle="1" w:styleId="WW8Num46z3">
    <w:name w:val="WW8Num46z3"/>
    <w:uiPriority w:val="99"/>
    <w:rsid w:val="00197B1E"/>
    <w:rPr>
      <w:rFonts w:ascii="Symbol" w:hAnsi="Symbol" w:cs="Symbol"/>
    </w:rPr>
  </w:style>
  <w:style w:type="character" w:customStyle="1" w:styleId="WW8Num47z0">
    <w:name w:val="WW8Num47z0"/>
    <w:uiPriority w:val="99"/>
    <w:rsid w:val="00197B1E"/>
    <w:rPr>
      <w:rFonts w:ascii="Symbol" w:hAnsi="Symbol" w:cs="Symbol"/>
    </w:rPr>
  </w:style>
  <w:style w:type="character" w:customStyle="1" w:styleId="WW8Num47z1">
    <w:name w:val="WW8Num47z1"/>
    <w:uiPriority w:val="99"/>
    <w:rsid w:val="00197B1E"/>
    <w:rPr>
      <w:rFonts w:ascii="Arial" w:hAnsi="Arial" w:cs="Arial"/>
    </w:rPr>
  </w:style>
  <w:style w:type="character" w:customStyle="1" w:styleId="WW8Num47z2">
    <w:name w:val="WW8Num47z2"/>
    <w:uiPriority w:val="99"/>
    <w:rsid w:val="00197B1E"/>
    <w:rPr>
      <w:rFonts w:ascii="Wingdings" w:hAnsi="Wingdings" w:cs="Wingdings"/>
    </w:rPr>
  </w:style>
  <w:style w:type="character" w:customStyle="1" w:styleId="WW8Num47z4">
    <w:name w:val="WW8Num47z4"/>
    <w:uiPriority w:val="99"/>
    <w:rsid w:val="00197B1E"/>
    <w:rPr>
      <w:rFonts w:ascii="Courier New" w:hAnsi="Courier New" w:cs="Courier New"/>
    </w:rPr>
  </w:style>
  <w:style w:type="character" w:customStyle="1" w:styleId="WW8Num48z0">
    <w:name w:val="WW8Num48z0"/>
    <w:uiPriority w:val="99"/>
    <w:rsid w:val="00197B1E"/>
    <w:rPr>
      <w:rFonts w:ascii="Symbol" w:hAnsi="Symbol" w:cs="Symbol"/>
    </w:rPr>
  </w:style>
  <w:style w:type="character" w:customStyle="1" w:styleId="WW8Num48z1">
    <w:name w:val="WW8Num48z1"/>
    <w:uiPriority w:val="99"/>
    <w:rsid w:val="00197B1E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97B1E"/>
    <w:rPr>
      <w:rFonts w:ascii="Wingdings" w:hAnsi="Wingdings" w:cs="Wingdings"/>
    </w:rPr>
  </w:style>
  <w:style w:type="character" w:customStyle="1" w:styleId="WW8Num49z0">
    <w:name w:val="WW8Num49z0"/>
    <w:uiPriority w:val="99"/>
    <w:rsid w:val="00197B1E"/>
    <w:rPr>
      <w:rFonts w:ascii="Symbol" w:hAnsi="Symbol" w:cs="Symbol"/>
    </w:rPr>
  </w:style>
  <w:style w:type="character" w:customStyle="1" w:styleId="WW8Num49z1">
    <w:name w:val="WW8Num49z1"/>
    <w:uiPriority w:val="99"/>
    <w:rsid w:val="00197B1E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197B1E"/>
    <w:rPr>
      <w:rFonts w:ascii="Wingdings" w:hAnsi="Wingdings" w:cs="Wingdings"/>
    </w:rPr>
  </w:style>
  <w:style w:type="character" w:customStyle="1" w:styleId="WW8Num50z0">
    <w:name w:val="WW8Num50z0"/>
    <w:uiPriority w:val="99"/>
    <w:rsid w:val="00197B1E"/>
    <w:rPr>
      <w:rFonts w:ascii="Symbol" w:hAnsi="Symbol" w:cs="Symbol"/>
    </w:rPr>
  </w:style>
  <w:style w:type="character" w:customStyle="1" w:styleId="WW8Num50z1">
    <w:name w:val="WW8Num50z1"/>
    <w:uiPriority w:val="99"/>
    <w:rsid w:val="00197B1E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197B1E"/>
    <w:rPr>
      <w:rFonts w:ascii="Wingdings" w:hAnsi="Wingdings" w:cs="Wingdings"/>
    </w:rPr>
  </w:style>
  <w:style w:type="character" w:customStyle="1" w:styleId="WW8Num51z0">
    <w:name w:val="WW8Num51z0"/>
    <w:uiPriority w:val="99"/>
    <w:rsid w:val="00197B1E"/>
    <w:rPr>
      <w:rFonts w:ascii="Symbol" w:hAnsi="Symbol" w:cs="Symbol"/>
    </w:rPr>
  </w:style>
  <w:style w:type="character" w:customStyle="1" w:styleId="WW8Num51z1">
    <w:name w:val="WW8Num51z1"/>
    <w:uiPriority w:val="99"/>
    <w:rsid w:val="00197B1E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197B1E"/>
    <w:rPr>
      <w:rFonts w:ascii="Wingdings" w:hAnsi="Wingdings" w:cs="Wingdings"/>
    </w:rPr>
  </w:style>
  <w:style w:type="character" w:customStyle="1" w:styleId="WW8Num52z1">
    <w:name w:val="WW8Num52z1"/>
    <w:uiPriority w:val="99"/>
    <w:rsid w:val="00197B1E"/>
    <w:rPr>
      <w:rFonts w:ascii="Symbol" w:hAnsi="Symbol" w:cs="Symbol"/>
    </w:rPr>
  </w:style>
  <w:style w:type="character" w:customStyle="1" w:styleId="WW8Num53z0">
    <w:name w:val="WW8Num53z0"/>
    <w:uiPriority w:val="99"/>
    <w:rsid w:val="00197B1E"/>
    <w:rPr>
      <w:rFonts w:ascii="Wingdings" w:hAnsi="Wingdings" w:cs="Wingdings"/>
    </w:rPr>
  </w:style>
  <w:style w:type="character" w:customStyle="1" w:styleId="WW8Num53z1">
    <w:name w:val="WW8Num53z1"/>
    <w:uiPriority w:val="99"/>
    <w:rsid w:val="00197B1E"/>
    <w:rPr>
      <w:rFonts w:ascii="Courier New" w:hAnsi="Courier New" w:cs="Courier New"/>
    </w:rPr>
  </w:style>
  <w:style w:type="character" w:customStyle="1" w:styleId="WW8Num53z3">
    <w:name w:val="WW8Num53z3"/>
    <w:uiPriority w:val="99"/>
    <w:rsid w:val="00197B1E"/>
    <w:rPr>
      <w:rFonts w:ascii="Symbol" w:hAnsi="Symbol" w:cs="Symbol"/>
    </w:rPr>
  </w:style>
  <w:style w:type="character" w:customStyle="1" w:styleId="WW8Num54z0">
    <w:name w:val="WW8Num54z0"/>
    <w:uiPriority w:val="99"/>
    <w:rsid w:val="00197B1E"/>
    <w:rPr>
      <w:sz w:val="20"/>
      <w:szCs w:val="20"/>
    </w:rPr>
  </w:style>
  <w:style w:type="character" w:customStyle="1" w:styleId="WW8Num54z2">
    <w:name w:val="WW8Num54z2"/>
    <w:uiPriority w:val="99"/>
    <w:rsid w:val="00197B1E"/>
    <w:rPr>
      <w:rFonts w:ascii="Wingdings" w:hAnsi="Wingdings" w:cs="Wingdings"/>
    </w:rPr>
  </w:style>
  <w:style w:type="character" w:customStyle="1" w:styleId="WW8Num54z3">
    <w:name w:val="WW8Num54z3"/>
    <w:uiPriority w:val="99"/>
    <w:rsid w:val="00197B1E"/>
    <w:rPr>
      <w:rFonts w:ascii="Symbol" w:hAnsi="Symbol" w:cs="Symbol"/>
    </w:rPr>
  </w:style>
  <w:style w:type="character" w:customStyle="1" w:styleId="WW8Num54z4">
    <w:name w:val="WW8Num54z4"/>
    <w:uiPriority w:val="99"/>
    <w:rsid w:val="00197B1E"/>
    <w:rPr>
      <w:rFonts w:ascii="Courier New" w:hAnsi="Courier New" w:cs="Courier New"/>
    </w:rPr>
  </w:style>
  <w:style w:type="character" w:customStyle="1" w:styleId="1f6">
    <w:name w:val="Основной шрифт абзаца1"/>
    <w:uiPriority w:val="99"/>
    <w:rsid w:val="00197B1E"/>
  </w:style>
  <w:style w:type="character" w:customStyle="1" w:styleId="affff9">
    <w:name w:val="Символ сноски"/>
    <w:uiPriority w:val="99"/>
    <w:rsid w:val="00197B1E"/>
    <w:rPr>
      <w:rFonts w:ascii="Times New Roman" w:hAnsi="Times New Roman" w:cs="Times New Roman"/>
      <w:vertAlign w:val="superscript"/>
    </w:rPr>
  </w:style>
  <w:style w:type="character" w:customStyle="1" w:styleId="1f7">
    <w:name w:val="Знак примечания1"/>
    <w:uiPriority w:val="99"/>
    <w:rsid w:val="00197B1E"/>
    <w:rPr>
      <w:rFonts w:ascii="Times New Roman" w:hAnsi="Times New Roman" w:cs="Times New Roman"/>
      <w:sz w:val="16"/>
      <w:szCs w:val="16"/>
    </w:rPr>
  </w:style>
  <w:style w:type="character" w:customStyle="1" w:styleId="affffa">
    <w:name w:val="Символы концевой сноски"/>
    <w:uiPriority w:val="99"/>
    <w:rsid w:val="00197B1E"/>
  </w:style>
  <w:style w:type="character" w:customStyle="1" w:styleId="WW8Num6z0">
    <w:name w:val="WW8Num6z0"/>
    <w:uiPriority w:val="99"/>
    <w:rsid w:val="00197B1E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197B1E"/>
  </w:style>
  <w:style w:type="character" w:customStyle="1" w:styleId="WW-Absatz-Standardschriftart">
    <w:name w:val="WW-Absatz-Standardschriftart"/>
    <w:uiPriority w:val="99"/>
    <w:rsid w:val="00197B1E"/>
  </w:style>
  <w:style w:type="character" w:customStyle="1" w:styleId="WW-Absatz-Standardschriftart1">
    <w:name w:val="WW-Absatz-Standardschriftart1"/>
    <w:uiPriority w:val="99"/>
    <w:rsid w:val="00197B1E"/>
  </w:style>
  <w:style w:type="character" w:customStyle="1" w:styleId="WW-Absatz-Standardschriftart11">
    <w:name w:val="WW-Absatz-Standardschriftart11"/>
    <w:uiPriority w:val="99"/>
    <w:rsid w:val="00197B1E"/>
  </w:style>
  <w:style w:type="character" w:customStyle="1" w:styleId="WW8Num15z0">
    <w:name w:val="WW8Num15z0"/>
    <w:uiPriority w:val="99"/>
    <w:rsid w:val="00197B1E"/>
    <w:rPr>
      <w:b/>
      <w:bCs/>
    </w:rPr>
  </w:style>
  <w:style w:type="character" w:customStyle="1" w:styleId="WW8NumSt3z0">
    <w:name w:val="WW8NumSt3z0"/>
    <w:uiPriority w:val="99"/>
    <w:rsid w:val="00197B1E"/>
    <w:rPr>
      <w:rFonts w:ascii="Times New Roman" w:hAnsi="Times New Roman" w:cs="Times New Roman"/>
    </w:rPr>
  </w:style>
  <w:style w:type="character" w:customStyle="1" w:styleId="WW8NumSt4z0">
    <w:name w:val="WW8NumSt4z0"/>
    <w:uiPriority w:val="99"/>
    <w:rsid w:val="00197B1E"/>
    <w:rPr>
      <w:rFonts w:ascii="Times New Roman" w:hAnsi="Times New Roman" w:cs="Times New Roman"/>
    </w:rPr>
  </w:style>
  <w:style w:type="character" w:customStyle="1" w:styleId="WW8NumSt5z0">
    <w:name w:val="WW8NumSt5z0"/>
    <w:uiPriority w:val="99"/>
    <w:rsid w:val="00197B1E"/>
    <w:rPr>
      <w:rFonts w:ascii="Times New Roman" w:hAnsi="Times New Roman" w:cs="Times New Roman"/>
    </w:rPr>
  </w:style>
  <w:style w:type="character" w:customStyle="1" w:styleId="WW8NumSt40z0">
    <w:name w:val="WW8NumSt40z0"/>
    <w:uiPriority w:val="99"/>
    <w:rsid w:val="00197B1E"/>
    <w:rPr>
      <w:rFonts w:ascii="Times New Roman" w:hAnsi="Times New Roman" w:cs="Times New Roman"/>
    </w:rPr>
  </w:style>
  <w:style w:type="character" w:customStyle="1" w:styleId="WW8Num35z3">
    <w:name w:val="WW8Num35z3"/>
    <w:uiPriority w:val="99"/>
    <w:rsid w:val="00197B1E"/>
    <w:rPr>
      <w:rFonts w:ascii="Symbol" w:hAnsi="Symbol" w:cs="Symbol"/>
    </w:rPr>
  </w:style>
  <w:style w:type="character" w:customStyle="1" w:styleId="WW8NumSt6z0">
    <w:name w:val="WW8NumSt6z0"/>
    <w:uiPriority w:val="99"/>
    <w:rsid w:val="00197B1E"/>
    <w:rPr>
      <w:rFonts w:ascii="Times New Roman" w:hAnsi="Times New Roman" w:cs="Times New Roman"/>
    </w:rPr>
  </w:style>
  <w:style w:type="character" w:customStyle="1" w:styleId="S5">
    <w:name w:val="S_Обычный Знак Знак"/>
    <w:uiPriority w:val="99"/>
    <w:rsid w:val="00197B1E"/>
    <w:rPr>
      <w:sz w:val="24"/>
      <w:szCs w:val="24"/>
      <w:lang w:val="ru-RU" w:eastAsia="ru-RU"/>
    </w:rPr>
  </w:style>
  <w:style w:type="character" w:customStyle="1" w:styleId="112">
    <w:name w:val="Маркированный_1 Знак1"/>
    <w:uiPriority w:val="99"/>
    <w:rsid w:val="00197B1E"/>
  </w:style>
  <w:style w:type="table" w:styleId="affffb">
    <w:name w:val="Table Grid"/>
    <w:basedOn w:val="a4"/>
    <w:uiPriority w:val="59"/>
    <w:rsid w:val="00197B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3">
    <w:name w:val="E3"/>
    <w:basedOn w:val="E2"/>
    <w:uiPriority w:val="99"/>
    <w:rsid w:val="00197B1E"/>
    <w:pPr>
      <w:ind w:left="1701"/>
    </w:pPr>
  </w:style>
  <w:style w:type="table" w:customStyle="1" w:styleId="1f8">
    <w:name w:val="Сетка таблицы1"/>
    <w:uiPriority w:val="99"/>
    <w:rsid w:val="00A826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c">
    <w:name w:val="Block Text"/>
    <w:basedOn w:val="a2"/>
    <w:uiPriority w:val="99"/>
    <w:rsid w:val="00A826F8"/>
    <w:pPr>
      <w:widowControl w:val="0"/>
      <w:shd w:val="clear" w:color="auto" w:fill="FFFFFF"/>
      <w:tabs>
        <w:tab w:val="left" w:pos="9923"/>
      </w:tabs>
      <w:autoSpaceDE w:val="0"/>
      <w:autoSpaceDN w:val="0"/>
      <w:spacing w:after="0" w:line="278" w:lineRule="exact"/>
      <w:ind w:left="31" w:right="1843" w:firstLine="367"/>
      <w:jc w:val="both"/>
    </w:pPr>
    <w:rPr>
      <w:rFonts w:ascii="Times New Roman" w:eastAsia="Times New Roman" w:hAnsi="Times New Roman" w:cs="Times New Roman"/>
      <w:color w:val="000000"/>
      <w:spacing w:val="-9"/>
      <w:sz w:val="25"/>
      <w:szCs w:val="25"/>
      <w:lang w:eastAsia="ru-RU"/>
    </w:rPr>
  </w:style>
  <w:style w:type="paragraph" w:customStyle="1" w:styleId="ConsCell">
    <w:name w:val="ConsCell"/>
    <w:uiPriority w:val="99"/>
    <w:rsid w:val="00A826F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affffd">
    <w:name w:val="текст примечания"/>
    <w:basedOn w:val="a2"/>
    <w:uiPriority w:val="99"/>
    <w:rsid w:val="00A8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3">
    <w:name w:val="Сетка таблицы11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A826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99"/>
    <w:rsid w:val="00A826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A826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A826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A826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A826F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A826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A826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A826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E229D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DD1F2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1">
    <w:name w:val="WW8Num5z1"/>
    <w:uiPriority w:val="99"/>
    <w:rsid w:val="00A32289"/>
    <w:rPr>
      <w:rFonts w:ascii="OpenSymbol" w:eastAsia="OpenSymbol" w:cs="OpenSymbol"/>
    </w:rPr>
  </w:style>
  <w:style w:type="character" w:customStyle="1" w:styleId="WW8Num8z1">
    <w:name w:val="WW8Num8z1"/>
    <w:uiPriority w:val="99"/>
    <w:rsid w:val="00A32289"/>
    <w:rPr>
      <w:rFonts w:ascii="OpenSymbol" w:eastAsia="OpenSymbol" w:cs="OpenSymbol"/>
    </w:rPr>
  </w:style>
  <w:style w:type="character" w:customStyle="1" w:styleId="WW8Num15z1">
    <w:name w:val="WW8Num15z1"/>
    <w:uiPriority w:val="99"/>
    <w:rsid w:val="00A32289"/>
    <w:rPr>
      <w:rFonts w:ascii="OpenSymbol" w:eastAsia="OpenSymbol" w:cs="OpenSymbol"/>
    </w:rPr>
  </w:style>
  <w:style w:type="character" w:customStyle="1" w:styleId="WW-Absatz-Standardschriftart111">
    <w:name w:val="WW-Absatz-Standardschriftart111"/>
    <w:uiPriority w:val="99"/>
    <w:rsid w:val="00A32289"/>
  </w:style>
  <w:style w:type="character" w:customStyle="1" w:styleId="WW-Absatz-Standardschriftart1111">
    <w:name w:val="WW-Absatz-Standardschriftart1111"/>
    <w:uiPriority w:val="99"/>
    <w:rsid w:val="00A32289"/>
  </w:style>
  <w:style w:type="character" w:customStyle="1" w:styleId="WW-Absatz-Standardschriftart11111">
    <w:name w:val="WW-Absatz-Standardschriftart11111"/>
    <w:uiPriority w:val="99"/>
    <w:rsid w:val="00A32289"/>
  </w:style>
  <w:style w:type="character" w:customStyle="1" w:styleId="WW-Absatz-Standardschriftart111111">
    <w:name w:val="WW-Absatz-Standardschriftart111111"/>
    <w:uiPriority w:val="99"/>
    <w:rsid w:val="00A32289"/>
  </w:style>
  <w:style w:type="character" w:customStyle="1" w:styleId="WW-Absatz-Standardschriftart1111111">
    <w:name w:val="WW-Absatz-Standardschriftart1111111"/>
    <w:uiPriority w:val="99"/>
    <w:rsid w:val="00A32289"/>
  </w:style>
  <w:style w:type="character" w:customStyle="1" w:styleId="WW-Absatz-Standardschriftart11111111">
    <w:name w:val="WW-Absatz-Standardschriftart11111111"/>
    <w:uiPriority w:val="99"/>
    <w:rsid w:val="00A32289"/>
  </w:style>
  <w:style w:type="character" w:customStyle="1" w:styleId="WW-Absatz-Standardschriftart111111111">
    <w:name w:val="WW-Absatz-Standardschriftart111111111"/>
    <w:uiPriority w:val="99"/>
    <w:rsid w:val="00A32289"/>
  </w:style>
  <w:style w:type="character" w:customStyle="1" w:styleId="WW-Absatz-Standardschriftart1111111111">
    <w:name w:val="WW-Absatz-Standardschriftart1111111111"/>
    <w:uiPriority w:val="99"/>
    <w:rsid w:val="00A32289"/>
  </w:style>
  <w:style w:type="character" w:customStyle="1" w:styleId="WW-Absatz-Standardschriftart11111111111">
    <w:name w:val="WW-Absatz-Standardschriftart11111111111"/>
    <w:uiPriority w:val="99"/>
    <w:rsid w:val="00A32289"/>
  </w:style>
  <w:style w:type="character" w:customStyle="1" w:styleId="WW-Absatz-Standardschriftart111111111111">
    <w:name w:val="WW-Absatz-Standardschriftart111111111111"/>
    <w:uiPriority w:val="99"/>
    <w:rsid w:val="00A32289"/>
  </w:style>
  <w:style w:type="character" w:customStyle="1" w:styleId="WW-Absatz-Standardschriftart1111111111111">
    <w:name w:val="WW-Absatz-Standardschriftart1111111111111"/>
    <w:uiPriority w:val="99"/>
    <w:rsid w:val="00A32289"/>
  </w:style>
  <w:style w:type="character" w:customStyle="1" w:styleId="WW-Absatz-Standardschriftart11111111111111">
    <w:name w:val="WW-Absatz-Standardschriftart11111111111111"/>
    <w:uiPriority w:val="99"/>
    <w:rsid w:val="00A32289"/>
  </w:style>
  <w:style w:type="character" w:customStyle="1" w:styleId="WW-Absatz-Standardschriftart111111111111111">
    <w:name w:val="WW-Absatz-Standardschriftart111111111111111"/>
    <w:uiPriority w:val="99"/>
    <w:rsid w:val="00A32289"/>
  </w:style>
  <w:style w:type="character" w:customStyle="1" w:styleId="WW-Absatz-Standardschriftart1111111111111111">
    <w:name w:val="WW-Absatz-Standardschriftart1111111111111111"/>
    <w:uiPriority w:val="99"/>
    <w:rsid w:val="00A32289"/>
  </w:style>
  <w:style w:type="character" w:customStyle="1" w:styleId="WW-Absatz-Standardschriftart11111111111111111">
    <w:name w:val="WW-Absatz-Standardschriftart11111111111111111"/>
    <w:uiPriority w:val="99"/>
    <w:rsid w:val="00A32289"/>
  </w:style>
  <w:style w:type="character" w:customStyle="1" w:styleId="WW-Absatz-Standardschriftart111111111111111111">
    <w:name w:val="WW-Absatz-Standardschriftart111111111111111111"/>
    <w:uiPriority w:val="99"/>
    <w:rsid w:val="00A32289"/>
  </w:style>
  <w:style w:type="character" w:customStyle="1" w:styleId="WW-Absatz-Standardschriftart1111111111111111111">
    <w:name w:val="WW-Absatz-Standardschriftart1111111111111111111"/>
    <w:uiPriority w:val="99"/>
    <w:rsid w:val="00A32289"/>
  </w:style>
  <w:style w:type="character" w:customStyle="1" w:styleId="affffe">
    <w:name w:val="Маркеры списка"/>
    <w:uiPriority w:val="99"/>
    <w:rsid w:val="00A32289"/>
    <w:rPr>
      <w:rFonts w:ascii="OpenSymbol" w:eastAsia="OpenSymbol" w:hAnsi="OpenSymbol" w:cs="OpenSymbol"/>
    </w:rPr>
  </w:style>
  <w:style w:type="character" w:customStyle="1" w:styleId="afffff">
    <w:name w:val="Символ нумерации"/>
    <w:uiPriority w:val="99"/>
    <w:rsid w:val="00A32289"/>
  </w:style>
  <w:style w:type="character" w:customStyle="1" w:styleId="2c">
    <w:name w:val="Основной шрифт абзаца2"/>
    <w:uiPriority w:val="99"/>
    <w:rsid w:val="00A32289"/>
  </w:style>
  <w:style w:type="character" w:customStyle="1" w:styleId="FontStyle16">
    <w:name w:val="Font Style16"/>
    <w:basedOn w:val="2c"/>
    <w:uiPriority w:val="99"/>
    <w:rsid w:val="00A32289"/>
    <w:rPr>
      <w:rFonts w:ascii="Times New Roman" w:hAnsi="Times New Roman" w:cs="Times New Roman"/>
      <w:sz w:val="20"/>
      <w:szCs w:val="20"/>
    </w:rPr>
  </w:style>
  <w:style w:type="paragraph" w:styleId="afffff0">
    <w:name w:val="No Spacing"/>
    <w:uiPriority w:val="99"/>
    <w:qFormat/>
    <w:rsid w:val="00A32289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Standard">
    <w:name w:val="Standard"/>
    <w:uiPriority w:val="99"/>
    <w:rsid w:val="00A32289"/>
    <w:pPr>
      <w:widowControl w:val="0"/>
      <w:suppressAutoHyphens/>
      <w:textAlignment w:val="baseline"/>
    </w:pPr>
    <w:rPr>
      <w:rFonts w:cs="Calibri"/>
      <w:kern w:val="1"/>
      <w:sz w:val="24"/>
      <w:szCs w:val="24"/>
      <w:lang w:val="de-DE" w:eastAsia="fa-IR" w:bidi="fa-IR"/>
    </w:rPr>
  </w:style>
  <w:style w:type="paragraph" w:customStyle="1" w:styleId="Bodytext17">
    <w:name w:val="Body text (17)"/>
    <w:basedOn w:val="a2"/>
    <w:uiPriority w:val="99"/>
    <w:rsid w:val="00A32289"/>
    <w:pPr>
      <w:widowControl w:val="0"/>
      <w:shd w:val="clear" w:color="auto" w:fill="FFFFFF"/>
      <w:suppressAutoHyphens/>
      <w:spacing w:before="60" w:after="60" w:line="202" w:lineRule="exact"/>
      <w:jc w:val="center"/>
    </w:pPr>
    <w:rPr>
      <w:rFonts w:ascii="Arial" w:hAnsi="Arial" w:cs="Arial"/>
      <w:b/>
      <w:bCs/>
      <w:kern w:val="1"/>
      <w:sz w:val="16"/>
      <w:szCs w:val="16"/>
      <w:shd w:val="clear" w:color="auto" w:fill="FFFFFF"/>
      <w:lang w:eastAsia="hi-IN" w:bidi="hi-IN"/>
    </w:rPr>
  </w:style>
  <w:style w:type="paragraph" w:customStyle="1" w:styleId="Bodytext7">
    <w:name w:val="Body text (7)"/>
    <w:basedOn w:val="a2"/>
    <w:uiPriority w:val="99"/>
    <w:rsid w:val="00A32289"/>
    <w:pPr>
      <w:widowControl w:val="0"/>
      <w:shd w:val="clear" w:color="auto" w:fill="FFFFFF"/>
      <w:suppressAutoHyphens/>
      <w:spacing w:after="0" w:line="158" w:lineRule="exact"/>
      <w:jc w:val="both"/>
    </w:pPr>
    <w:rPr>
      <w:rFonts w:ascii="Arial" w:hAnsi="Arial" w:cs="Arial"/>
      <w:kern w:val="1"/>
      <w:sz w:val="12"/>
      <w:szCs w:val="12"/>
      <w:lang w:eastAsia="hi-IN" w:bidi="hi-IN"/>
    </w:rPr>
  </w:style>
  <w:style w:type="paragraph" w:customStyle="1" w:styleId="1f9">
    <w:name w:val="Абзац списка1"/>
    <w:basedOn w:val="a2"/>
    <w:uiPriority w:val="99"/>
    <w:rsid w:val="00A32289"/>
    <w:pPr>
      <w:widowControl w:val="0"/>
      <w:suppressAutoHyphens/>
      <w:spacing w:after="0" w:line="240" w:lineRule="auto"/>
      <w:ind w:left="720"/>
      <w:jc w:val="both"/>
    </w:pPr>
    <w:rPr>
      <w:kern w:val="1"/>
      <w:sz w:val="24"/>
      <w:szCs w:val="24"/>
      <w:lang w:eastAsia="hi-IN" w:bidi="hi-IN"/>
    </w:rPr>
  </w:style>
  <w:style w:type="paragraph" w:customStyle="1" w:styleId="1fa">
    <w:name w:val="Знак1 Знак Знак Знак"/>
    <w:basedOn w:val="a2"/>
    <w:uiPriority w:val="99"/>
    <w:rsid w:val="00A322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0">
    <w:name w:val="Сетка таблицы26"/>
    <w:uiPriority w:val="99"/>
    <w:rsid w:val="00A322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3"/>
    <w:uiPriority w:val="99"/>
    <w:rsid w:val="00A32289"/>
  </w:style>
  <w:style w:type="paragraph" w:customStyle="1" w:styleId="2d">
    <w:name w:val="стиль2"/>
    <w:basedOn w:val="a2"/>
    <w:uiPriority w:val="99"/>
    <w:rsid w:val="00A3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iino">
    <w:name w:val="Caaieiaie_iino"/>
    <w:basedOn w:val="a2"/>
    <w:uiPriority w:val="99"/>
    <w:rsid w:val="00A32289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320">
    <w:name w:val="Основной текст 32"/>
    <w:basedOn w:val="a2"/>
    <w:uiPriority w:val="99"/>
    <w:rsid w:val="00A3228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customStyle="1" w:styleId="Style9">
    <w:name w:val="Style9"/>
    <w:basedOn w:val="a2"/>
    <w:uiPriority w:val="99"/>
    <w:rsid w:val="00A3228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afffff1">
    <w:name w:val="Основной"/>
    <w:basedOn w:val="a2"/>
    <w:uiPriority w:val="99"/>
    <w:rsid w:val="00A32289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4">
    <w:name w:val="Абзац списка11"/>
    <w:basedOn w:val="a2"/>
    <w:uiPriority w:val="99"/>
    <w:rsid w:val="00A32289"/>
    <w:pPr>
      <w:widowControl w:val="0"/>
      <w:suppressAutoHyphens/>
      <w:spacing w:after="0" w:line="240" w:lineRule="auto"/>
      <w:ind w:left="720"/>
      <w:jc w:val="both"/>
    </w:pPr>
    <w:rPr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3"/>
    <w:uiPriority w:val="99"/>
    <w:rsid w:val="008E422F"/>
  </w:style>
  <w:style w:type="paragraph" w:customStyle="1" w:styleId="ConsPlusCell">
    <w:name w:val="ConsPlusCell"/>
    <w:uiPriority w:val="99"/>
    <w:rsid w:val="00B65E4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numbering" w:customStyle="1" w:styleId="StyleBulletedLeft039">
    <w:name w:val="Style Bulleted Left:  0.39&quot;"/>
    <w:rsid w:val="00732CA7"/>
    <w:pPr>
      <w:numPr>
        <w:numId w:val="13"/>
      </w:numPr>
    </w:pPr>
  </w:style>
  <w:style w:type="numbering" w:customStyle="1" w:styleId="StyleNumberedLeft075">
    <w:name w:val="Style Numbered Left:  0.75&quot;"/>
    <w:rsid w:val="00732CA7"/>
    <w:pPr>
      <w:numPr>
        <w:numId w:val="14"/>
      </w:numPr>
    </w:pPr>
  </w:style>
  <w:style w:type="paragraph" w:customStyle="1" w:styleId="afffff2">
    <w:name w:val="Основной текст (правленный)"/>
    <w:rsid w:val="00952D06"/>
    <w:pPr>
      <w:suppressAutoHyphens/>
      <w:spacing w:after="120"/>
      <w:ind w:firstLine="709"/>
      <w:jc w:val="both"/>
    </w:pPr>
    <w:rPr>
      <w:rFonts w:ascii="Arial" w:eastAsia="Arial" w:hAnsi="Arial" w:cs="Arial"/>
      <w:color w:val="000080"/>
      <w:sz w:val="24"/>
      <w:szCs w:val="24"/>
      <w:lang w:eastAsia="ar-SA"/>
    </w:rPr>
  </w:style>
  <w:style w:type="paragraph" w:customStyle="1" w:styleId="afffff3">
    <w:name w:val="Табличный номер"/>
    <w:basedOn w:val="a2"/>
    <w:rsid w:val="00952D06"/>
    <w:pPr>
      <w:suppressAutoHyphens/>
      <w:spacing w:before="170" w:after="0" w:line="240" w:lineRule="auto"/>
      <w:jc w:val="both"/>
    </w:pPr>
    <w:rPr>
      <w:rFonts w:ascii="Arial" w:eastAsia="Times New Roman" w:hAnsi="Arial" w:cs="Times New Roman"/>
      <w:i/>
      <w:color w:val="000080"/>
      <w:sz w:val="21"/>
      <w:szCs w:val="20"/>
      <w:lang w:eastAsia="ar-SA"/>
    </w:rPr>
  </w:style>
  <w:style w:type="paragraph" w:customStyle="1" w:styleId="afffff4">
    <w:name w:val="Табличный центр"/>
    <w:basedOn w:val="a2"/>
    <w:rsid w:val="00952D06"/>
    <w:pPr>
      <w:suppressAutoHyphens/>
      <w:spacing w:after="0" w:line="100" w:lineRule="atLeast"/>
      <w:ind w:left="-57" w:right="-57"/>
      <w:jc w:val="center"/>
    </w:pPr>
    <w:rPr>
      <w:rFonts w:ascii="Arial" w:eastAsia="Times New Roman" w:hAnsi="Arial" w:cs="Times New Roman"/>
      <w:color w:val="000080"/>
      <w:sz w:val="18"/>
      <w:szCs w:val="20"/>
      <w:lang w:eastAsia="ar-SA"/>
    </w:rPr>
  </w:style>
  <w:style w:type="paragraph" w:customStyle="1" w:styleId="afffff5">
    <w:name w:val="Табличный заголовок строки"/>
    <w:basedOn w:val="afffff4"/>
    <w:rsid w:val="00952D06"/>
    <w:pPr>
      <w:ind w:left="0"/>
      <w:jc w:val="left"/>
    </w:pPr>
    <w:rPr>
      <w:sz w:val="20"/>
    </w:rPr>
  </w:style>
  <w:style w:type="paragraph" w:customStyle="1" w:styleId="afffff6">
    <w:name w:val="Табличный подзаголовок"/>
    <w:basedOn w:val="a2"/>
    <w:autoRedefine/>
    <w:rsid w:val="00952D06"/>
    <w:pPr>
      <w:spacing w:after="0" w:line="240" w:lineRule="auto"/>
      <w:ind w:left="-113" w:right="-113"/>
      <w:jc w:val="center"/>
    </w:pPr>
    <w:rPr>
      <w:rFonts w:ascii="Arial" w:eastAsia="Times New Roman" w:hAnsi="Arial" w:cs="Times New Roman"/>
      <w:b/>
      <w:bCs/>
      <w:spacing w:val="-4"/>
      <w:sz w:val="19"/>
      <w:szCs w:val="19"/>
      <w:lang w:eastAsia="ar-SA"/>
    </w:rPr>
  </w:style>
  <w:style w:type="paragraph" w:customStyle="1" w:styleId="afffff7">
    <w:name w:val="Табличный заголовок столбца"/>
    <w:basedOn w:val="afffff4"/>
    <w:rsid w:val="00B242FF"/>
    <w:rPr>
      <w:b/>
      <w:bCs/>
      <w:sz w:val="20"/>
      <w:szCs w:val="21"/>
    </w:rPr>
  </w:style>
  <w:style w:type="paragraph" w:customStyle="1" w:styleId="1fb">
    <w:name w:val="1"/>
    <w:basedOn w:val="a2"/>
    <w:rsid w:val="00027F5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1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F4D3-3476-4C1D-8962-1E40143D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8728</Words>
  <Characters>49752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Владелец</cp:lastModifiedBy>
  <cp:revision>7</cp:revision>
  <cp:lastPrinted>2014-01-27T06:04:00Z</cp:lastPrinted>
  <dcterms:created xsi:type="dcterms:W3CDTF">2013-12-30T11:46:00Z</dcterms:created>
  <dcterms:modified xsi:type="dcterms:W3CDTF">2014-01-27T06:07:00Z</dcterms:modified>
</cp:coreProperties>
</file>