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4D" w:rsidRPr="00E518FE" w:rsidRDefault="00DB644D" w:rsidP="00DB644D">
      <w:pPr>
        <w:jc w:val="both"/>
        <w:rPr>
          <w:b/>
          <w:sz w:val="24"/>
          <w:szCs w:val="24"/>
        </w:rPr>
      </w:pPr>
      <w:r w:rsidRPr="00E518FE">
        <w:rPr>
          <w:b/>
          <w:sz w:val="24"/>
          <w:szCs w:val="24"/>
        </w:rPr>
        <w:t>Минимальный перечень видов работ по благоустройству дворовых территорий:</w:t>
      </w:r>
    </w:p>
    <w:p w:rsidR="00DB644D" w:rsidRPr="00E518FE" w:rsidRDefault="00DB644D" w:rsidP="00DB644D">
      <w:pPr>
        <w:jc w:val="both"/>
        <w:rPr>
          <w:sz w:val="24"/>
          <w:szCs w:val="24"/>
        </w:rPr>
      </w:pPr>
      <w:r w:rsidRPr="00E518FE">
        <w:rPr>
          <w:sz w:val="24"/>
          <w:szCs w:val="24"/>
        </w:rPr>
        <w:t>-ремонт дворовых проездов</w:t>
      </w:r>
    </w:p>
    <w:p w:rsidR="00DB644D" w:rsidRPr="00E518FE" w:rsidRDefault="00DB644D" w:rsidP="00DB644D">
      <w:pPr>
        <w:jc w:val="both"/>
        <w:rPr>
          <w:sz w:val="24"/>
          <w:szCs w:val="24"/>
        </w:rPr>
      </w:pPr>
      <w:r w:rsidRPr="00E518FE">
        <w:rPr>
          <w:sz w:val="24"/>
          <w:szCs w:val="24"/>
        </w:rPr>
        <w:t>-обеспечение освещения дворовых территорий</w:t>
      </w:r>
    </w:p>
    <w:p w:rsidR="00DB644D" w:rsidRPr="00E518FE" w:rsidRDefault="00DB644D" w:rsidP="00DB644D">
      <w:pPr>
        <w:jc w:val="both"/>
        <w:rPr>
          <w:sz w:val="24"/>
          <w:szCs w:val="24"/>
        </w:rPr>
      </w:pPr>
      <w:r w:rsidRPr="00E518FE">
        <w:rPr>
          <w:sz w:val="24"/>
          <w:szCs w:val="24"/>
        </w:rPr>
        <w:t>- установка скамеек, урн</w:t>
      </w:r>
    </w:p>
    <w:p w:rsidR="00DB644D" w:rsidRPr="00E518FE" w:rsidRDefault="00DB644D" w:rsidP="00DB644D">
      <w:pPr>
        <w:jc w:val="both"/>
        <w:rPr>
          <w:b/>
          <w:sz w:val="24"/>
          <w:szCs w:val="24"/>
        </w:rPr>
      </w:pPr>
    </w:p>
    <w:p w:rsidR="00DB644D" w:rsidRPr="00E518FE" w:rsidRDefault="00DB644D" w:rsidP="00DB644D">
      <w:pPr>
        <w:jc w:val="both"/>
        <w:rPr>
          <w:b/>
          <w:sz w:val="24"/>
          <w:szCs w:val="24"/>
        </w:rPr>
      </w:pPr>
      <w:r w:rsidRPr="00E518FE">
        <w:rPr>
          <w:b/>
          <w:sz w:val="24"/>
          <w:szCs w:val="24"/>
        </w:rPr>
        <w:t>Дополнительный перечень видов работ по благоустройству дворовых территорий:</w:t>
      </w:r>
    </w:p>
    <w:p w:rsidR="00DB644D" w:rsidRPr="00E518FE" w:rsidRDefault="00DB644D" w:rsidP="00DB644D">
      <w:pPr>
        <w:jc w:val="both"/>
        <w:rPr>
          <w:sz w:val="24"/>
          <w:szCs w:val="24"/>
        </w:rPr>
      </w:pPr>
      <w:r w:rsidRPr="00E518FE">
        <w:rPr>
          <w:b/>
          <w:sz w:val="24"/>
          <w:szCs w:val="24"/>
        </w:rPr>
        <w:t xml:space="preserve">- </w:t>
      </w:r>
      <w:r w:rsidRPr="00E518FE">
        <w:rPr>
          <w:sz w:val="24"/>
          <w:szCs w:val="24"/>
        </w:rPr>
        <w:t>оборудование детских и (или) спортивных площадок</w:t>
      </w:r>
    </w:p>
    <w:p w:rsidR="00DB644D" w:rsidRPr="00E518FE" w:rsidRDefault="00DB644D" w:rsidP="00DB644D">
      <w:pPr>
        <w:jc w:val="both"/>
        <w:rPr>
          <w:sz w:val="24"/>
          <w:szCs w:val="24"/>
        </w:rPr>
      </w:pPr>
      <w:r w:rsidRPr="00E518FE">
        <w:rPr>
          <w:sz w:val="24"/>
          <w:szCs w:val="24"/>
        </w:rPr>
        <w:t>- оборудование  автомобильных парковок</w:t>
      </w:r>
    </w:p>
    <w:p w:rsidR="00DB644D" w:rsidRPr="00E518FE" w:rsidRDefault="00DB644D" w:rsidP="00DB644D">
      <w:pPr>
        <w:jc w:val="both"/>
        <w:rPr>
          <w:sz w:val="24"/>
          <w:szCs w:val="24"/>
        </w:rPr>
      </w:pPr>
      <w:r w:rsidRPr="00E518FE">
        <w:rPr>
          <w:sz w:val="24"/>
          <w:szCs w:val="24"/>
        </w:rPr>
        <w:t>- озеленение дворовых территорий</w:t>
      </w:r>
    </w:p>
    <w:p w:rsidR="00DB644D" w:rsidRPr="00E518FE" w:rsidRDefault="00DB644D" w:rsidP="00DB644D">
      <w:pPr>
        <w:jc w:val="both"/>
        <w:rPr>
          <w:sz w:val="24"/>
          <w:szCs w:val="24"/>
        </w:rPr>
      </w:pPr>
      <w:r w:rsidRPr="00E518FE">
        <w:rPr>
          <w:sz w:val="24"/>
          <w:szCs w:val="24"/>
        </w:rPr>
        <w:t xml:space="preserve">-устройство </w:t>
      </w:r>
      <w:proofErr w:type="spellStart"/>
      <w:r w:rsidRPr="00E518FE">
        <w:rPr>
          <w:sz w:val="24"/>
          <w:szCs w:val="24"/>
        </w:rPr>
        <w:t>ливнеприемников</w:t>
      </w:r>
      <w:proofErr w:type="spellEnd"/>
    </w:p>
    <w:p w:rsidR="00DB644D" w:rsidRPr="00E518FE" w:rsidRDefault="00DB644D" w:rsidP="00DB644D">
      <w:pPr>
        <w:jc w:val="both"/>
        <w:rPr>
          <w:sz w:val="24"/>
          <w:szCs w:val="24"/>
        </w:rPr>
      </w:pPr>
      <w:r w:rsidRPr="00E518FE">
        <w:rPr>
          <w:sz w:val="24"/>
          <w:szCs w:val="24"/>
        </w:rPr>
        <w:t>- 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</w:r>
    </w:p>
    <w:p w:rsidR="00DB644D" w:rsidRPr="00E518FE" w:rsidRDefault="00DB644D" w:rsidP="00DB644D">
      <w:pPr>
        <w:rPr>
          <w:sz w:val="24"/>
          <w:szCs w:val="24"/>
        </w:rPr>
      </w:pPr>
    </w:p>
    <w:p w:rsidR="00DB644D" w:rsidRPr="00E518FE" w:rsidRDefault="00DB644D" w:rsidP="00DB64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8FE">
        <w:rPr>
          <w:rFonts w:ascii="Times New Roman" w:hAnsi="Times New Roman" w:cs="Times New Roman"/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</w:t>
      </w:r>
      <w:r w:rsidRPr="00E518FE">
        <w:rPr>
          <w:rFonts w:ascii="Times New Roman" w:hAnsi="Times New Roman" w:cs="Times New Roman"/>
          <w:sz w:val="24"/>
          <w:szCs w:val="24"/>
        </w:rPr>
        <w:t>о</w:t>
      </w:r>
      <w:r w:rsidRPr="00E518FE">
        <w:rPr>
          <w:rFonts w:ascii="Times New Roman" w:hAnsi="Times New Roman" w:cs="Times New Roman"/>
          <w:sz w:val="24"/>
          <w:szCs w:val="24"/>
        </w:rPr>
        <w:t>вии финансового и (или) трудового участия собственников помещений в многоквартирных домах, собственников иных зданий и сооруж</w:t>
      </w:r>
      <w:r w:rsidRPr="00E518FE">
        <w:rPr>
          <w:rFonts w:ascii="Times New Roman" w:hAnsi="Times New Roman" w:cs="Times New Roman"/>
          <w:sz w:val="24"/>
          <w:szCs w:val="24"/>
        </w:rPr>
        <w:t>е</w:t>
      </w:r>
      <w:r w:rsidRPr="00E518FE">
        <w:rPr>
          <w:rFonts w:ascii="Times New Roman" w:hAnsi="Times New Roman" w:cs="Times New Roman"/>
          <w:sz w:val="24"/>
          <w:szCs w:val="24"/>
        </w:rPr>
        <w:t>ний, расположенных в границах дворовой территории, подлежащей благоустройству (далее - заинтерес</w:t>
      </w:r>
      <w:r w:rsidRPr="00E518FE">
        <w:rPr>
          <w:rFonts w:ascii="Times New Roman" w:hAnsi="Times New Roman" w:cs="Times New Roman"/>
          <w:sz w:val="24"/>
          <w:szCs w:val="24"/>
        </w:rPr>
        <w:t>о</w:t>
      </w:r>
      <w:r w:rsidRPr="00E518FE">
        <w:rPr>
          <w:rFonts w:ascii="Times New Roman" w:hAnsi="Times New Roman" w:cs="Times New Roman"/>
          <w:sz w:val="24"/>
          <w:szCs w:val="24"/>
        </w:rPr>
        <w:t>ванные лица).</w:t>
      </w:r>
    </w:p>
    <w:p w:rsidR="00DB644D" w:rsidRPr="00E518FE" w:rsidRDefault="00DB644D" w:rsidP="00DB64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8FE">
        <w:rPr>
          <w:rFonts w:ascii="Times New Roman" w:hAnsi="Times New Roman" w:cs="Times New Roman"/>
          <w:sz w:val="24"/>
          <w:szCs w:val="24"/>
        </w:rPr>
        <w:t>Трудовое участие заинтересованных лиц может выражаться в выполнении заинтересованными лицами неоплачиваемых работ, не требующих специальной кв</w:t>
      </w:r>
      <w:r w:rsidRPr="00E518FE">
        <w:rPr>
          <w:rFonts w:ascii="Times New Roman" w:hAnsi="Times New Roman" w:cs="Times New Roman"/>
          <w:sz w:val="24"/>
          <w:szCs w:val="24"/>
        </w:rPr>
        <w:t>а</w:t>
      </w:r>
      <w:r w:rsidRPr="00E518FE">
        <w:rPr>
          <w:rFonts w:ascii="Times New Roman" w:hAnsi="Times New Roman" w:cs="Times New Roman"/>
          <w:sz w:val="24"/>
          <w:szCs w:val="24"/>
        </w:rPr>
        <w:t>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</w:t>
      </w:r>
      <w:r w:rsidRPr="00E518FE">
        <w:rPr>
          <w:rFonts w:ascii="Times New Roman" w:hAnsi="Times New Roman" w:cs="Times New Roman"/>
          <w:sz w:val="24"/>
          <w:szCs w:val="24"/>
        </w:rPr>
        <w:t>и</w:t>
      </w:r>
      <w:r w:rsidRPr="00E518FE">
        <w:rPr>
          <w:rFonts w:ascii="Times New Roman" w:hAnsi="Times New Roman" w:cs="Times New Roman"/>
          <w:sz w:val="24"/>
          <w:szCs w:val="24"/>
        </w:rPr>
        <w:t>ков) и иные виды работ по усмотрению заинтересованных лиц).</w:t>
      </w:r>
    </w:p>
    <w:p w:rsidR="00DB644D" w:rsidRPr="00E518FE" w:rsidRDefault="00DB644D" w:rsidP="00DB64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8FE">
        <w:rPr>
          <w:rFonts w:ascii="Times New Roman" w:hAnsi="Times New Roman" w:cs="Times New Roman"/>
          <w:sz w:val="24"/>
          <w:szCs w:val="24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</w:t>
      </w:r>
      <w:r w:rsidRPr="00E518FE">
        <w:rPr>
          <w:rFonts w:ascii="Times New Roman" w:hAnsi="Times New Roman" w:cs="Times New Roman"/>
          <w:sz w:val="24"/>
          <w:szCs w:val="24"/>
        </w:rPr>
        <w:t>е</w:t>
      </w:r>
      <w:r w:rsidRPr="00E518FE">
        <w:rPr>
          <w:rFonts w:ascii="Times New Roman" w:hAnsi="Times New Roman" w:cs="Times New Roman"/>
          <w:sz w:val="24"/>
          <w:szCs w:val="24"/>
        </w:rPr>
        <w:t>риод проведения работ по благоустройству дворовой территории) устанавливаются представителем (представителями) з</w:t>
      </w:r>
      <w:r w:rsidRPr="00E518FE">
        <w:rPr>
          <w:rFonts w:ascii="Times New Roman" w:hAnsi="Times New Roman" w:cs="Times New Roman"/>
          <w:sz w:val="24"/>
          <w:szCs w:val="24"/>
        </w:rPr>
        <w:t>а</w:t>
      </w:r>
      <w:r w:rsidRPr="00E518FE">
        <w:rPr>
          <w:rFonts w:ascii="Times New Roman" w:hAnsi="Times New Roman" w:cs="Times New Roman"/>
          <w:sz w:val="24"/>
          <w:szCs w:val="24"/>
        </w:rPr>
        <w:t>интересованных лиц, уполномоченных общим собранием собственников помещений многоква</w:t>
      </w:r>
      <w:r w:rsidRPr="00E518FE">
        <w:rPr>
          <w:rFonts w:ascii="Times New Roman" w:hAnsi="Times New Roman" w:cs="Times New Roman"/>
          <w:sz w:val="24"/>
          <w:szCs w:val="24"/>
        </w:rPr>
        <w:t>р</w:t>
      </w:r>
      <w:r w:rsidRPr="00E518FE">
        <w:rPr>
          <w:rFonts w:ascii="Times New Roman" w:hAnsi="Times New Roman" w:cs="Times New Roman"/>
          <w:sz w:val="24"/>
          <w:szCs w:val="24"/>
        </w:rPr>
        <w:t>тирного дома.</w:t>
      </w:r>
    </w:p>
    <w:p w:rsidR="00A47A05" w:rsidRDefault="00A47A05"/>
    <w:sectPr w:rsidR="00A47A05" w:rsidSect="00A4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44D"/>
    <w:rsid w:val="00201F38"/>
    <w:rsid w:val="00A47A05"/>
    <w:rsid w:val="00DB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</dc:creator>
  <cp:keywords/>
  <dc:description/>
  <cp:lastModifiedBy>УИК</cp:lastModifiedBy>
  <cp:revision>1</cp:revision>
  <dcterms:created xsi:type="dcterms:W3CDTF">2017-12-27T08:08:00Z</dcterms:created>
  <dcterms:modified xsi:type="dcterms:W3CDTF">2017-12-27T08:09:00Z</dcterms:modified>
</cp:coreProperties>
</file>