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13" w:rsidRDefault="00591B13" w:rsidP="00591B13">
      <w:pPr>
        <w:jc w:val="center"/>
        <w:rPr>
          <w:sz w:val="28"/>
          <w:szCs w:val="24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86410" cy="609600"/>
            <wp:effectExtent l="19050" t="0" r="889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13" w:rsidRDefault="00591B13" w:rsidP="00591B13">
      <w:pPr>
        <w:pStyle w:val="a3"/>
        <w:rPr>
          <w:b/>
          <w:sz w:val="28"/>
        </w:rPr>
      </w:pPr>
      <w:r>
        <w:rPr>
          <w:b/>
          <w:sz w:val="28"/>
        </w:rPr>
        <w:t>ГОРОДСКАЯ  ДУМА  ГОРОДСКОГО  ОКРУГА  ШУЯ</w:t>
      </w:r>
    </w:p>
    <w:p w:rsidR="00591B13" w:rsidRDefault="00591B13" w:rsidP="00591B13">
      <w:pPr>
        <w:pStyle w:val="a3"/>
        <w:rPr>
          <w:sz w:val="28"/>
        </w:rPr>
      </w:pPr>
      <w:r>
        <w:rPr>
          <w:sz w:val="28"/>
        </w:rPr>
        <w:t>пятого созыва</w:t>
      </w:r>
    </w:p>
    <w:p w:rsidR="00591B13" w:rsidRDefault="00591B13" w:rsidP="00591B13">
      <w:pPr>
        <w:pStyle w:val="5"/>
      </w:pPr>
    </w:p>
    <w:p w:rsidR="00591B13" w:rsidRDefault="00591B13" w:rsidP="00591B13">
      <w:pPr>
        <w:pStyle w:val="5"/>
      </w:pPr>
      <w:r>
        <w:t>РЕШЕНИЕ</w:t>
      </w:r>
    </w:p>
    <w:p w:rsidR="00591B13" w:rsidRDefault="00591B13" w:rsidP="00591B13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от </w:t>
      </w:r>
      <w:r w:rsidR="00147ED9">
        <w:rPr>
          <w:sz w:val="24"/>
        </w:rPr>
        <w:t>28</w:t>
      </w:r>
      <w:r w:rsidR="00295A79">
        <w:rPr>
          <w:sz w:val="24"/>
        </w:rPr>
        <w:t xml:space="preserve"> марта </w:t>
      </w:r>
      <w:r>
        <w:rPr>
          <w:sz w:val="24"/>
        </w:rPr>
        <w:t>2012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95A79">
        <w:rPr>
          <w:sz w:val="24"/>
        </w:rPr>
        <w:tab/>
      </w:r>
      <w:r w:rsidRPr="007133C8">
        <w:rPr>
          <w:sz w:val="24"/>
        </w:rPr>
        <w:t>№</w:t>
      </w:r>
      <w:r w:rsidR="00295A79">
        <w:rPr>
          <w:sz w:val="24"/>
        </w:rPr>
        <w:t xml:space="preserve"> </w:t>
      </w:r>
      <w:r w:rsidR="001821CF">
        <w:rPr>
          <w:b/>
          <w:sz w:val="24"/>
        </w:rPr>
        <w:t>2</w:t>
      </w:r>
      <w:r w:rsidR="00511923">
        <w:rPr>
          <w:b/>
          <w:sz w:val="24"/>
        </w:rPr>
        <w:t>5</w:t>
      </w:r>
    </w:p>
    <w:p w:rsidR="00591B13" w:rsidRDefault="00591B13" w:rsidP="00591B13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</w:rPr>
      </w:pPr>
    </w:p>
    <w:p w:rsidR="00511923" w:rsidRDefault="00511923" w:rsidP="00511923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11923">
        <w:rPr>
          <w:rFonts w:ascii="Times New Roman" w:hAnsi="Times New Roman" w:cs="Times New Roman"/>
          <w:i/>
          <w:szCs w:val="24"/>
        </w:rPr>
        <w:t xml:space="preserve">О внесении изменений в Решение </w:t>
      </w:r>
      <w:proofErr w:type="gramStart"/>
      <w:r w:rsidRPr="00511923">
        <w:rPr>
          <w:rFonts w:ascii="Times New Roman" w:hAnsi="Times New Roman" w:cs="Times New Roman"/>
          <w:i/>
          <w:szCs w:val="24"/>
        </w:rPr>
        <w:t>городской</w:t>
      </w:r>
      <w:proofErr w:type="gramEnd"/>
      <w:r w:rsidRPr="00511923">
        <w:rPr>
          <w:rFonts w:ascii="Times New Roman" w:hAnsi="Times New Roman" w:cs="Times New Roman"/>
          <w:i/>
          <w:szCs w:val="24"/>
        </w:rPr>
        <w:t xml:space="preserve"> </w:t>
      </w:r>
    </w:p>
    <w:p w:rsidR="00511923" w:rsidRDefault="00511923" w:rsidP="00511923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11923">
        <w:rPr>
          <w:rFonts w:ascii="Times New Roman" w:hAnsi="Times New Roman" w:cs="Times New Roman"/>
          <w:i/>
          <w:szCs w:val="24"/>
        </w:rPr>
        <w:t xml:space="preserve">Думы городского округа Шуя № 11 от 17.02.2012г. </w:t>
      </w:r>
    </w:p>
    <w:p w:rsidR="00511923" w:rsidRDefault="00511923" w:rsidP="00511923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11923">
        <w:rPr>
          <w:rFonts w:ascii="Times New Roman" w:hAnsi="Times New Roman" w:cs="Times New Roman"/>
          <w:i/>
          <w:szCs w:val="24"/>
        </w:rPr>
        <w:t xml:space="preserve">«Об утверждении Положения «Об объектах </w:t>
      </w:r>
    </w:p>
    <w:p w:rsidR="00511923" w:rsidRDefault="00511923" w:rsidP="00511923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proofErr w:type="gramStart"/>
      <w:r w:rsidRPr="00511923">
        <w:rPr>
          <w:rFonts w:ascii="Times New Roman" w:hAnsi="Times New Roman" w:cs="Times New Roman"/>
          <w:i/>
          <w:szCs w:val="24"/>
        </w:rPr>
        <w:t xml:space="preserve">культурного наследия (памятниках истории </w:t>
      </w:r>
      <w:proofErr w:type="gramEnd"/>
    </w:p>
    <w:p w:rsidR="00511923" w:rsidRDefault="00511923" w:rsidP="00511923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11923">
        <w:rPr>
          <w:rFonts w:ascii="Times New Roman" w:hAnsi="Times New Roman" w:cs="Times New Roman"/>
          <w:i/>
          <w:szCs w:val="24"/>
        </w:rPr>
        <w:t xml:space="preserve">и культуры), </w:t>
      </w:r>
      <w:proofErr w:type="gramStart"/>
      <w:r w:rsidRPr="00511923">
        <w:rPr>
          <w:rFonts w:ascii="Times New Roman" w:hAnsi="Times New Roman" w:cs="Times New Roman"/>
          <w:i/>
          <w:szCs w:val="24"/>
        </w:rPr>
        <w:t>находящихся</w:t>
      </w:r>
      <w:proofErr w:type="gramEnd"/>
      <w:r w:rsidRPr="00511923">
        <w:rPr>
          <w:rFonts w:ascii="Times New Roman" w:hAnsi="Times New Roman" w:cs="Times New Roman"/>
          <w:i/>
          <w:szCs w:val="24"/>
        </w:rPr>
        <w:t xml:space="preserve"> в собственности </w:t>
      </w:r>
    </w:p>
    <w:p w:rsidR="00511923" w:rsidRDefault="00511923" w:rsidP="00511923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11923">
        <w:rPr>
          <w:rFonts w:ascii="Times New Roman" w:hAnsi="Times New Roman" w:cs="Times New Roman"/>
          <w:i/>
          <w:szCs w:val="24"/>
        </w:rPr>
        <w:t xml:space="preserve">городского округа Шуя, охране объектов </w:t>
      </w:r>
    </w:p>
    <w:p w:rsidR="00511923" w:rsidRDefault="00511923" w:rsidP="00511923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11923">
        <w:rPr>
          <w:rFonts w:ascii="Times New Roman" w:hAnsi="Times New Roman" w:cs="Times New Roman"/>
          <w:i/>
          <w:szCs w:val="24"/>
        </w:rPr>
        <w:t xml:space="preserve">культурного наследия местного (муниципального) </w:t>
      </w:r>
    </w:p>
    <w:p w:rsidR="00511923" w:rsidRDefault="00511923" w:rsidP="00511923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11923">
        <w:rPr>
          <w:rFonts w:ascii="Times New Roman" w:hAnsi="Times New Roman" w:cs="Times New Roman"/>
          <w:i/>
          <w:szCs w:val="24"/>
        </w:rPr>
        <w:t xml:space="preserve">значения, </w:t>
      </w:r>
      <w:proofErr w:type="gramStart"/>
      <w:r w:rsidRPr="00511923">
        <w:rPr>
          <w:rFonts w:ascii="Times New Roman" w:hAnsi="Times New Roman" w:cs="Times New Roman"/>
          <w:i/>
          <w:szCs w:val="24"/>
        </w:rPr>
        <w:t>расположенных</w:t>
      </w:r>
      <w:proofErr w:type="gramEnd"/>
      <w:r w:rsidRPr="00511923">
        <w:rPr>
          <w:rFonts w:ascii="Times New Roman" w:hAnsi="Times New Roman" w:cs="Times New Roman"/>
          <w:i/>
          <w:szCs w:val="24"/>
        </w:rPr>
        <w:t xml:space="preserve"> на территории </w:t>
      </w:r>
    </w:p>
    <w:p w:rsidR="00511923" w:rsidRPr="00511923" w:rsidRDefault="00511923" w:rsidP="00511923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11923">
        <w:rPr>
          <w:rFonts w:ascii="Times New Roman" w:hAnsi="Times New Roman" w:cs="Times New Roman"/>
          <w:i/>
          <w:szCs w:val="24"/>
        </w:rPr>
        <w:t>городского округа Шуя»</w:t>
      </w:r>
    </w:p>
    <w:p w:rsidR="00511923" w:rsidRPr="00511923" w:rsidRDefault="00511923" w:rsidP="0051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23" w:rsidRPr="00511923" w:rsidRDefault="00511923" w:rsidP="0051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23" w:rsidRPr="00511923" w:rsidRDefault="00511923" w:rsidP="005119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923">
        <w:rPr>
          <w:rFonts w:ascii="Times New Roman" w:hAnsi="Times New Roman" w:cs="Times New Roman"/>
          <w:sz w:val="24"/>
          <w:szCs w:val="24"/>
        </w:rPr>
        <w:t>В соответствии с Федеральным за</w:t>
      </w:r>
      <w:r>
        <w:rPr>
          <w:rFonts w:ascii="Times New Roman" w:hAnsi="Times New Roman" w:cs="Times New Roman"/>
          <w:sz w:val="24"/>
          <w:szCs w:val="24"/>
        </w:rPr>
        <w:t>коном РФ от 25.06.2002 № 73-ФЗ «</w:t>
      </w:r>
      <w:r w:rsidRPr="00511923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1923">
        <w:rPr>
          <w:rFonts w:ascii="Times New Roman" w:hAnsi="Times New Roman" w:cs="Times New Roman"/>
          <w:sz w:val="24"/>
          <w:szCs w:val="24"/>
        </w:rPr>
        <w:t>, Федеральным зак</w:t>
      </w:r>
      <w:r>
        <w:rPr>
          <w:rFonts w:ascii="Times New Roman" w:hAnsi="Times New Roman" w:cs="Times New Roman"/>
          <w:sz w:val="24"/>
          <w:szCs w:val="24"/>
        </w:rPr>
        <w:t>оном РФ от 06.10.2003 № 131-ФЗ «</w:t>
      </w:r>
      <w:r w:rsidRPr="0051192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11923">
        <w:rPr>
          <w:rFonts w:ascii="Times New Roman" w:hAnsi="Times New Roman" w:cs="Times New Roman"/>
          <w:sz w:val="24"/>
          <w:szCs w:val="24"/>
        </w:rPr>
        <w:t xml:space="preserve">, руководствуясь Уставом городского округа Шуя,  городская </w:t>
      </w:r>
      <w:r>
        <w:rPr>
          <w:rFonts w:ascii="Times New Roman" w:hAnsi="Times New Roman" w:cs="Times New Roman"/>
          <w:sz w:val="24"/>
          <w:szCs w:val="24"/>
        </w:rPr>
        <w:t>Дума</w:t>
      </w:r>
    </w:p>
    <w:p w:rsidR="00511923" w:rsidRPr="00511923" w:rsidRDefault="00511923" w:rsidP="005119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923" w:rsidRPr="00511923" w:rsidRDefault="00511923" w:rsidP="00511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192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1923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511923" w:rsidRPr="00511923" w:rsidRDefault="00511923" w:rsidP="00511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923" w:rsidRPr="00511923" w:rsidRDefault="00511923" w:rsidP="00511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923">
        <w:rPr>
          <w:rFonts w:ascii="Times New Roman" w:hAnsi="Times New Roman" w:cs="Times New Roman"/>
          <w:sz w:val="24"/>
          <w:szCs w:val="24"/>
        </w:rPr>
        <w:t>1.  Внести изменения в Решение городской Думы городского округа Шуя № 11 от 17.02.2012г. «Об утверждении Положения «Об объектах культурного наследия (памятниках истории и культуры), находящихся в собственности городского округа Шуя, охране объектов культурного наследия местного (муниципального) значения, расположенных на территории городского округа Шуя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511923" w:rsidRPr="00511923" w:rsidRDefault="00511923" w:rsidP="00511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923">
        <w:rPr>
          <w:rFonts w:ascii="Times New Roman" w:hAnsi="Times New Roman" w:cs="Times New Roman"/>
          <w:sz w:val="24"/>
          <w:szCs w:val="24"/>
        </w:rPr>
        <w:t>В приложении к Решению «Положение «Об объектах культурного наследия (памятниках истории и культуры), находящихся в собственности городского округа Шуя, охране объектов культурного наследия местного (муниципального) значения, расположенных на территории городского округа Шуя» в п. 3.2. исключить слова: «согласованной с Департаментом культуры и культурного наследия Ивановской области».</w:t>
      </w:r>
    </w:p>
    <w:p w:rsidR="00511923" w:rsidRPr="00511923" w:rsidRDefault="00511923" w:rsidP="00511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92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119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1923">
        <w:rPr>
          <w:rFonts w:ascii="Times New Roman" w:hAnsi="Times New Roman" w:cs="Times New Roman"/>
          <w:sz w:val="24"/>
          <w:szCs w:val="24"/>
        </w:rPr>
        <w:t xml:space="preserve"> исполнением принятого решения возложить на комитет по вопросам социальной политики Думы городского округа Шуя.</w:t>
      </w:r>
    </w:p>
    <w:p w:rsidR="00511923" w:rsidRPr="00511923" w:rsidRDefault="00511923" w:rsidP="00511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923">
        <w:rPr>
          <w:rFonts w:ascii="Times New Roman" w:hAnsi="Times New Roman" w:cs="Times New Roman"/>
          <w:sz w:val="24"/>
          <w:szCs w:val="24"/>
        </w:rPr>
        <w:t>3.  Настоящее решение вступает в силу с момента его подписания.</w:t>
      </w:r>
    </w:p>
    <w:p w:rsidR="00456ECB" w:rsidRDefault="00456ECB" w:rsidP="0051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23" w:rsidRPr="00511923" w:rsidRDefault="00511923" w:rsidP="0051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0B" w:rsidRDefault="00655F0B" w:rsidP="0037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4BB" w:rsidRPr="004F2071" w:rsidRDefault="00591B13" w:rsidP="0037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071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ШУЯ </w:t>
      </w:r>
      <w:r w:rsidRPr="004F2071">
        <w:rPr>
          <w:rFonts w:ascii="Times New Roman" w:hAnsi="Times New Roman" w:cs="Times New Roman"/>
          <w:b/>
          <w:sz w:val="24"/>
          <w:szCs w:val="24"/>
        </w:rPr>
        <w:tab/>
      </w:r>
      <w:r w:rsidRPr="004F2071">
        <w:rPr>
          <w:rFonts w:ascii="Times New Roman" w:hAnsi="Times New Roman" w:cs="Times New Roman"/>
          <w:b/>
          <w:sz w:val="24"/>
          <w:szCs w:val="24"/>
        </w:rPr>
        <w:tab/>
      </w:r>
      <w:r w:rsidRPr="004F2071">
        <w:rPr>
          <w:rFonts w:ascii="Times New Roman" w:hAnsi="Times New Roman" w:cs="Times New Roman"/>
          <w:b/>
          <w:sz w:val="24"/>
          <w:szCs w:val="24"/>
        </w:rPr>
        <w:tab/>
      </w:r>
      <w:r w:rsidRPr="004F207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F2071" w:rsidRPr="004F2071">
        <w:rPr>
          <w:rFonts w:ascii="Times New Roman" w:hAnsi="Times New Roman" w:cs="Times New Roman"/>
          <w:b/>
          <w:sz w:val="24"/>
          <w:szCs w:val="24"/>
        </w:rPr>
        <w:t>Т.Ю.АЛЕКСЕЕВА</w:t>
      </w:r>
    </w:p>
    <w:p w:rsidR="00591B13" w:rsidRDefault="00591B13" w:rsidP="0037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874BB" w:rsidRPr="00272241" w:rsidRDefault="00591B13" w:rsidP="0037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272241">
        <w:rPr>
          <w:rFonts w:ascii="Times New Roman" w:hAnsi="Times New Roman" w:cs="Times New Roman"/>
          <w:sz w:val="18"/>
          <w:szCs w:val="24"/>
        </w:rPr>
        <w:t>_______</w:t>
      </w:r>
      <w:r w:rsidR="00272241">
        <w:rPr>
          <w:rFonts w:ascii="Times New Roman" w:hAnsi="Times New Roman" w:cs="Times New Roman"/>
          <w:sz w:val="18"/>
          <w:szCs w:val="24"/>
        </w:rPr>
        <w:t>_</w:t>
      </w:r>
      <w:r w:rsidRPr="00272241">
        <w:rPr>
          <w:rFonts w:ascii="Times New Roman" w:hAnsi="Times New Roman" w:cs="Times New Roman"/>
          <w:sz w:val="18"/>
          <w:szCs w:val="24"/>
        </w:rPr>
        <w:t>___ 2012г.</w:t>
      </w:r>
    </w:p>
    <w:sectPr w:rsidR="009874BB" w:rsidRPr="00272241" w:rsidSect="00024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714"/>
    <w:multiLevelType w:val="hybridMultilevel"/>
    <w:tmpl w:val="2F4CC6F0"/>
    <w:lvl w:ilvl="0" w:tplc="66F2D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77FC9"/>
    <w:multiLevelType w:val="hybridMultilevel"/>
    <w:tmpl w:val="14349780"/>
    <w:lvl w:ilvl="0" w:tplc="83D4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76346"/>
    <w:multiLevelType w:val="hybridMultilevel"/>
    <w:tmpl w:val="160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BB"/>
    <w:rsid w:val="000244A4"/>
    <w:rsid w:val="00032F65"/>
    <w:rsid w:val="00050E66"/>
    <w:rsid w:val="000734EF"/>
    <w:rsid w:val="00085907"/>
    <w:rsid w:val="00087469"/>
    <w:rsid w:val="000B060D"/>
    <w:rsid w:val="000E3EE5"/>
    <w:rsid w:val="00147ED9"/>
    <w:rsid w:val="0017299F"/>
    <w:rsid w:val="001821CF"/>
    <w:rsid w:val="00194705"/>
    <w:rsid w:val="001C77B7"/>
    <w:rsid w:val="001D1FFF"/>
    <w:rsid w:val="001D2E84"/>
    <w:rsid w:val="001F4994"/>
    <w:rsid w:val="002050F4"/>
    <w:rsid w:val="0020722C"/>
    <w:rsid w:val="00220967"/>
    <w:rsid w:val="002235D2"/>
    <w:rsid w:val="0022650C"/>
    <w:rsid w:val="00254EB8"/>
    <w:rsid w:val="00260605"/>
    <w:rsid w:val="00272241"/>
    <w:rsid w:val="00274D6E"/>
    <w:rsid w:val="00283C0C"/>
    <w:rsid w:val="00293343"/>
    <w:rsid w:val="00295A79"/>
    <w:rsid w:val="002F176A"/>
    <w:rsid w:val="003049AE"/>
    <w:rsid w:val="00320043"/>
    <w:rsid w:val="00331A80"/>
    <w:rsid w:val="00332AAC"/>
    <w:rsid w:val="00333757"/>
    <w:rsid w:val="00361D9F"/>
    <w:rsid w:val="00375BDC"/>
    <w:rsid w:val="00375C82"/>
    <w:rsid w:val="00375DFF"/>
    <w:rsid w:val="003A3072"/>
    <w:rsid w:val="003B0363"/>
    <w:rsid w:val="003C4528"/>
    <w:rsid w:val="003D5B43"/>
    <w:rsid w:val="00423CF9"/>
    <w:rsid w:val="00455772"/>
    <w:rsid w:val="00456ECB"/>
    <w:rsid w:val="004F2071"/>
    <w:rsid w:val="005066BF"/>
    <w:rsid w:val="00511923"/>
    <w:rsid w:val="005141CA"/>
    <w:rsid w:val="005152F5"/>
    <w:rsid w:val="00520CDF"/>
    <w:rsid w:val="00531351"/>
    <w:rsid w:val="00531FCF"/>
    <w:rsid w:val="00535F46"/>
    <w:rsid w:val="005431CD"/>
    <w:rsid w:val="0058071D"/>
    <w:rsid w:val="00591B13"/>
    <w:rsid w:val="00594133"/>
    <w:rsid w:val="00597B37"/>
    <w:rsid w:val="005C18E6"/>
    <w:rsid w:val="005E2DB6"/>
    <w:rsid w:val="006370A7"/>
    <w:rsid w:val="0064517A"/>
    <w:rsid w:val="00655F0B"/>
    <w:rsid w:val="00680C86"/>
    <w:rsid w:val="0068477D"/>
    <w:rsid w:val="006916BB"/>
    <w:rsid w:val="006A1459"/>
    <w:rsid w:val="006A2976"/>
    <w:rsid w:val="006F4F1E"/>
    <w:rsid w:val="00701E15"/>
    <w:rsid w:val="00761F24"/>
    <w:rsid w:val="007669BC"/>
    <w:rsid w:val="007866B0"/>
    <w:rsid w:val="007C0612"/>
    <w:rsid w:val="007C1BF0"/>
    <w:rsid w:val="007D5AA5"/>
    <w:rsid w:val="007E207B"/>
    <w:rsid w:val="00831C6B"/>
    <w:rsid w:val="00884AF3"/>
    <w:rsid w:val="008A2C7F"/>
    <w:rsid w:val="008C1031"/>
    <w:rsid w:val="00910F4F"/>
    <w:rsid w:val="00951CFF"/>
    <w:rsid w:val="0095316F"/>
    <w:rsid w:val="00953785"/>
    <w:rsid w:val="009653D6"/>
    <w:rsid w:val="009874BB"/>
    <w:rsid w:val="0099746F"/>
    <w:rsid w:val="00A70A58"/>
    <w:rsid w:val="00A869B9"/>
    <w:rsid w:val="00AA7082"/>
    <w:rsid w:val="00AD5A2A"/>
    <w:rsid w:val="00AE6B5C"/>
    <w:rsid w:val="00B04CFC"/>
    <w:rsid w:val="00B2268C"/>
    <w:rsid w:val="00B72EBD"/>
    <w:rsid w:val="00B81BF2"/>
    <w:rsid w:val="00B87EA2"/>
    <w:rsid w:val="00BB4ADB"/>
    <w:rsid w:val="00BD5B34"/>
    <w:rsid w:val="00BF3790"/>
    <w:rsid w:val="00C10E49"/>
    <w:rsid w:val="00C24679"/>
    <w:rsid w:val="00C373B9"/>
    <w:rsid w:val="00C559BC"/>
    <w:rsid w:val="00C76EE1"/>
    <w:rsid w:val="00CD4552"/>
    <w:rsid w:val="00CE2FCF"/>
    <w:rsid w:val="00CE3389"/>
    <w:rsid w:val="00D526F8"/>
    <w:rsid w:val="00D56792"/>
    <w:rsid w:val="00D86927"/>
    <w:rsid w:val="00DA7738"/>
    <w:rsid w:val="00DB0369"/>
    <w:rsid w:val="00DD31FC"/>
    <w:rsid w:val="00E04D15"/>
    <w:rsid w:val="00E06FDD"/>
    <w:rsid w:val="00E21B11"/>
    <w:rsid w:val="00E300AB"/>
    <w:rsid w:val="00E43AC6"/>
    <w:rsid w:val="00E579EB"/>
    <w:rsid w:val="00E63D4F"/>
    <w:rsid w:val="00E70E6B"/>
    <w:rsid w:val="00E81D81"/>
    <w:rsid w:val="00E93B03"/>
    <w:rsid w:val="00E975B6"/>
    <w:rsid w:val="00EA266A"/>
    <w:rsid w:val="00EB45D9"/>
    <w:rsid w:val="00EC763E"/>
    <w:rsid w:val="00F150BE"/>
    <w:rsid w:val="00F51D85"/>
    <w:rsid w:val="00F90BF1"/>
    <w:rsid w:val="00FC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1B1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7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7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591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91B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91B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591B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9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6B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B87EA2"/>
    <w:pPr>
      <w:ind w:left="720"/>
      <w:contextualSpacing/>
    </w:pPr>
  </w:style>
  <w:style w:type="table" w:styleId="aa">
    <w:name w:val="Table Grid"/>
    <w:basedOn w:val="a1"/>
    <w:rsid w:val="00182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2012-03-28T12:42:00Z</cp:lastPrinted>
  <dcterms:created xsi:type="dcterms:W3CDTF">2012-03-29T06:57:00Z</dcterms:created>
  <dcterms:modified xsi:type="dcterms:W3CDTF">2012-03-29T06:59:00Z</dcterms:modified>
</cp:coreProperties>
</file>